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g"/>
  <Default Extension="png" ContentType="image/png"/>
  <Default Extension="bmp" ContentType="image/bmp"/>
  <Default Extension="gif" ContentType="image/gif"/>
  <Default Extension="tif" ContentType="image/tif"/>
  <Default Extension="pdf" ContentType="application/pdf"/>
  <Default Extension="mov" ContentType="application/movie"/>
  <Default Extension="vml" ContentType="application/vnd.openxmlformats-officedocument.vmlDrawing"/>
  <Default Extension="xlsx" ContentType="application/vnd.openxmlformats-officedocument.spreadsheetml.sheet"/>
  <Override PartName="/docProps/core.xml" ContentType="application/vnd.openxmlformats-package.core-properties+xml"/>
  <Override PartName="/docProps/app.xml" ContentType="application/vnd.openxmlformats-officedocument.extended-properties+xml"/>
  <Override PartName="/word/document.xml" ContentType="application/vnd.openxmlformats-officedocument.wordprocessingml.document.main+xml"/>
  <Override PartName="/word/settings.xml" ContentType="application/vnd.openxmlformats-officedocument.wordprocessingml.settings+xml"/>
  <Override PartName="/word/fontTable.xml" ContentType="application/vnd.openxmlformats-officedocument.wordprocessingml.fontTable+xml"/>
  <Override PartName="/word/styles.xml" ContentType="application/vnd.openxmlformats-officedocument.wordprocessingml.styles+xml"/>
  <Override PartName="/word/media/image1.jpeg" ContentType="image/jpeg"/>
  <Override PartName="/word/media/image2.jpeg" ContentType="image/jpeg"/>
  <Override PartName="/word/media/image3.jpeg" ContentType="image/jpeg"/>
  <Override PartName="/word/media/image4.jpeg" ContentType="image/jpeg"/>
  <Override PartName="/word/media/image5.jpeg" ContentType="image/jpeg"/>
  <Override PartName="/word/media/image6.jpeg" ContentType="image/jpeg"/>
  <Override PartName="/word/media/image7.jpeg" ContentType="image/jpeg"/>
  <Override PartName="/word/media/image8.jpeg" ContentType="image/jpeg"/>
  <Override PartName="/word/media/image9.jpeg" ContentType="image/jpeg"/>
  <Override PartName="/word/media/image10.jpeg" ContentType="image/jpeg"/>
  <Override PartName="/word/media/image11.jpeg" ContentType="image/jpeg"/>
  <Override PartName="/word/media/image12.jpeg" ContentType="image/jpeg"/>
  <Override PartName="/word/media/image13.jpeg" ContentType="image/jpeg"/>
  <Override PartName="/word/media/image14.jpeg" ContentType="image/jpeg"/>
  <Override PartName="/word/media/image15.jpeg" ContentType="image/jpeg"/>
  <Override PartName="/word/media/image16.jpeg" ContentType="image/jpeg"/>
  <Override PartName="/word/media/image17.jpeg" ContentType="image/jpeg"/>
  <Override PartName="/word/media/image18.jpeg" ContentType="image/jpeg"/>
  <Override PartName="/word/media/image19.jpeg" ContentType="image/jpeg"/>
  <Override PartName="/word/media/image20.jpeg" ContentType="image/jpeg"/>
  <Override PartName="/word/media/image21.jpeg" ContentType="image/jpeg"/>
  <Override PartName="/word/media/image22.jpeg" ContentType="image/jpeg"/>
  <Override PartName="/word/media/image23.jpeg" ContentType="image/jpeg"/>
  <Override PartName="/word/media/image24.jpeg" ContentType="image/jpeg"/>
  <Override PartName="/word/media/image25.jpeg" ContentType="image/jpeg"/>
  <Override PartName="/word/media/image26.jpeg" ContentType="image/jpeg"/>
  <Override PartName="/word/header1.xml" ContentType="application/vnd.openxmlformats-officedocument.wordprocessingml.header+xml"/>
  <Override PartName="/word/footer1.xml" ContentType="application/vnd.openxmlformats-officedocument.wordprocessingml.footer+xml"/>
  <Override PartName="/word/numbering.xml" ContentType="application/vnd.openxmlformats-officedocument.wordprocessingml.numbering+xml"/>
  <Override PartName="/word/theme/theme1.xml" ContentType="application/vnd.openxmlformats-officedocument.theme+xml"/>
</Types>
</file>

<file path=_rels/.rels><?xml version="1.0" encoding="UTF-8" standalone="yes"?><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Relationships>

</file>

<file path=word/document.xml><?xml version="1.0" encoding="utf-8"?>
<w:document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body>
    <w:p>
      <w:pPr>
        <w:pStyle w:val="Body"/>
        <w:bidi w:val="0"/>
      </w:pPr>
      <w:r>
        <w:rPr>
          <w:rFonts w:ascii="Helvetica" w:cs="Arial Unicode MS" w:hAnsi="Arial Unicode MS" w:eastAsia="Arial Unicode MS"/>
          <w:rtl w:val="0"/>
        </w:rPr>
        <w:t>Cristy</w:t>
      </w:r>
      <w:r>
        <w:rPr>
          <w:rFonts w:ascii="Arial Unicode MS" w:cs="Arial Unicode MS" w:hAnsi="Helvetica" w:eastAsia="Arial Unicode MS" w:hint="default"/>
          <w:rtl w:val="0"/>
        </w:rPr>
        <w:t>’</w:t>
      </w:r>
      <w:r>
        <w:rPr>
          <w:rFonts w:ascii="Helvetica" w:cs="Arial Unicode MS" w:hAnsi="Arial Unicode MS" w:eastAsia="Arial Unicode MS"/>
          <w:rtl w:val="0"/>
        </w:rPr>
        <w:t>s FB Party Outline</w:t>
      </w:r>
    </w:p>
    <w:p>
      <w:pPr>
        <w:pStyle w:val="Body"/>
        <w:bidi w:val="0"/>
      </w:pPr>
    </w:p>
    <w:p>
      <w:pPr>
        <w:pStyle w:val="Body"/>
        <w:numPr>
          <w:ilvl w:val="0"/>
          <w:numId w:val="2"/>
        </w:numPr>
        <w:bidi w:val="0"/>
        <w:ind w:left="360"/>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pPr>
      <w:r>
        <w:rPr>
          <w:rFonts w:ascii="Helvetica" w:cs="Arial Unicode MS" w:hAnsi="Arial Unicode MS" w:eastAsia="Arial Unicode MS"/>
          <w:rtl w:val="0"/>
        </w:rPr>
        <w:t xml:space="preserve"> Welcome</w:t>
      </w:r>
    </w:p>
    <w:p>
      <w:pPr>
        <w:pStyle w:val="Body"/>
        <w:numPr>
          <w:ilvl w:val="1"/>
          <w:numId w:val="4"/>
        </w:numPr>
        <w:bidi w:val="0"/>
        <w:ind w:left="720"/>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pPr>
      <w:r>
        <w:rPr>
          <w:rFonts w:ascii="Helvetica" w:cs="Arial Unicode MS" w:hAnsi="Arial Unicode MS" w:eastAsia="Arial Unicode MS"/>
          <w:rtl w:val="0"/>
        </w:rPr>
        <w:t>Intro</w:t>
      </w:r>
    </w:p>
    <w:p>
      <w:pPr>
        <w:pStyle w:val="Body"/>
        <w:ind w:left="720" w:hanging="720"/>
        <w:rPr>
          <w:color w:val="165778"/>
        </w:rPr>
      </w:pPr>
      <w:r>
        <w:tab/>
      </w:r>
      <w:r>
        <w:rPr>
          <w:color w:val="165778"/>
          <w:rtl w:val="0"/>
          <w:lang w:val="en-US"/>
        </w:rPr>
        <w:t>Welcome to Cristy</w:t>
      </w:r>
      <w:r>
        <w:rPr>
          <w:rFonts w:hAnsi="Helvetica" w:hint="default"/>
          <w:color w:val="165778"/>
          <w:rtl w:val="0"/>
          <w:lang w:val="en-US"/>
        </w:rPr>
        <w:t>’</w:t>
      </w:r>
      <w:r>
        <w:rPr>
          <w:color w:val="165778"/>
          <w:rtl w:val="0"/>
          <w:lang w:val="en-US"/>
        </w:rPr>
        <w:t>s Grand Opening Party - Facebook Style.  I am so excited that Cristy has decided to join me in business with Shaklee.  My name is Angie Thomas. Cristy and I have been friends for about 2 1/2 years.  Parker and my son, Joey, are the same age.  I</w:t>
      </w:r>
      <w:r>
        <w:rPr>
          <w:rFonts w:hAnsi="Helvetica" w:hint="default"/>
          <w:color w:val="165778"/>
          <w:rtl w:val="0"/>
          <w:lang w:val="en-US"/>
        </w:rPr>
        <w:t>’</w:t>
      </w:r>
      <w:r>
        <w:rPr>
          <w:color w:val="165778"/>
          <w:rtl w:val="0"/>
          <w:lang w:val="en-US"/>
        </w:rPr>
        <w:t>ll be hosting the party with Cristy tonight.  Any comments, questions or testimonials that you share with the group will earn you raffle tickets which are entered in a drawing for some awesome prizes!  We</w:t>
      </w:r>
      <w:r>
        <w:rPr>
          <w:rFonts w:hAnsi="Helvetica" w:hint="default"/>
          <w:color w:val="165778"/>
          <w:rtl w:val="0"/>
          <w:lang w:val="en-US"/>
        </w:rPr>
        <w:t>’</w:t>
      </w:r>
      <w:r>
        <w:rPr>
          <w:color w:val="165778"/>
          <w:rtl w:val="0"/>
          <w:lang w:val="en-US"/>
        </w:rPr>
        <w:t xml:space="preserve">ll start with a roll call </w:t>
      </w:r>
      <w:r>
        <w:rPr>
          <w:rFonts w:hAnsi="Helvetica" w:hint="default"/>
          <w:color w:val="165778"/>
          <w:rtl w:val="0"/>
          <w:lang w:val="en-US"/>
        </w:rPr>
        <w:t xml:space="preserve">… </w:t>
      </w:r>
      <w:r>
        <w:rPr>
          <w:color w:val="165778"/>
          <w:rtl w:val="0"/>
          <w:lang w:val="en-US"/>
        </w:rPr>
        <w:t>say hello, get one more raffle ticket!</w:t>
      </w:r>
    </w:p>
    <w:p>
      <w:pPr>
        <w:pStyle w:val="Body"/>
        <w:ind w:left="720" w:hanging="720"/>
        <w:rPr>
          <w:color w:val="165778"/>
        </w:rPr>
      </w:pPr>
      <w:r>
        <w:rPr>
          <w:color w:val="165778"/>
        </w:rPr>
        <w:drawing>
          <wp:anchor distT="152400" distB="152400" distL="152400" distR="152400" simplePos="0" relativeHeight="251684864" behindDoc="0" locked="0" layoutInCell="1" allowOverlap="1">
            <wp:simplePos x="0" y="0"/>
            <wp:positionH relativeFrom="margin">
              <wp:posOffset>1910021</wp:posOffset>
            </wp:positionH>
            <wp:positionV relativeFrom="line">
              <wp:posOffset>250449</wp:posOffset>
            </wp:positionV>
            <wp:extent cx="2110857" cy="1532980"/>
            <wp:effectExtent l="0" t="0" r="0" b="0"/>
            <wp:wrapTopAndBottom distT="152400" distB="152400"/>
            <wp:docPr id="1073741825" name="officeArt object"/>
            <wp:cNvGraphicFramePr/>
            <a:graphic xmlns:a="http://schemas.openxmlformats.org/drawingml/2006/main">
              <a:graphicData uri="http://schemas.openxmlformats.org/drawingml/2006/picture">
                <pic:pic xmlns:pic="http://schemas.openxmlformats.org/drawingml/2006/picture">
                  <pic:nvPicPr>
                    <pic:cNvPr id="1073741825" name="RollCall.jpg"/>
                    <pic:cNvPicPr/>
                  </pic:nvPicPr>
                  <pic:blipFill>
                    <a:blip r:embed="rId4">
                      <a:extLst/>
                    </a:blip>
                    <a:stretch>
                      <a:fillRect/>
                    </a:stretch>
                  </pic:blipFill>
                  <pic:spPr>
                    <a:xfrm>
                      <a:off x="0" y="0"/>
                      <a:ext cx="2110857" cy="1532980"/>
                    </a:xfrm>
                    <a:prstGeom prst="rect">
                      <a:avLst/>
                    </a:prstGeom>
                    <a:ln w="12700" cap="flat">
                      <a:noFill/>
                      <a:miter lim="400000"/>
                    </a:ln>
                    <a:effectLst/>
                  </pic:spPr>
                </pic:pic>
              </a:graphicData>
            </a:graphic>
          </wp:anchor>
        </w:drawing>
      </w:r>
    </w:p>
    <w:p>
      <w:pPr>
        <w:pStyle w:val="Body"/>
        <w:ind w:left="720" w:hanging="720"/>
        <w:rPr>
          <w:color w:val="165778"/>
        </w:rPr>
      </w:pPr>
    </w:p>
    <w:p>
      <w:pPr>
        <w:pStyle w:val="Body"/>
        <w:ind w:left="720" w:hanging="720"/>
        <w:rPr>
          <w:color w:val="165778"/>
        </w:rPr>
      </w:pPr>
    </w:p>
    <w:p>
      <w:pPr>
        <w:pStyle w:val="Body"/>
        <w:ind w:left="720" w:hanging="360"/>
        <w:rPr/>
      </w:pPr>
      <w:r>
        <w:rPr>
          <w:rtl w:val="0"/>
          <w:lang w:val="en-US"/>
        </w:rPr>
        <w:t>B.  My story</w:t>
      </w:r>
    </w:p>
    <w:p>
      <w:pPr>
        <w:pStyle w:val="Body"/>
        <w:ind w:left="720" w:hanging="360"/>
        <w:rPr>
          <w:color w:val="165778"/>
        </w:rPr>
      </w:pPr>
      <w:r>
        <w:rPr/>
        <w:tab/>
      </w:r>
      <w:r>
        <w:rPr>
          <w:color w:val="165778"/>
          <w:rtl w:val="0"/>
          <w:lang w:val="en-US"/>
        </w:rPr>
        <w:t xml:space="preserve">I am a </w:t>
      </w:r>
      <w:r>
        <w:rPr>
          <w:rFonts w:hAnsi="Helvetica" w:hint="default"/>
          <w:color w:val="165778"/>
          <w:rtl w:val="0"/>
          <w:lang w:val="en-US"/>
        </w:rPr>
        <w:t>“</w:t>
      </w:r>
      <w:r>
        <w:rPr>
          <w:color w:val="165778"/>
          <w:rtl w:val="0"/>
          <w:lang w:val="en-US"/>
        </w:rPr>
        <w:t>Shaklee kid</w:t>
      </w:r>
      <w:r>
        <w:rPr>
          <w:rFonts w:hAnsi="Helvetica" w:hint="default"/>
          <w:color w:val="165778"/>
          <w:rtl w:val="0"/>
          <w:lang w:val="en-US"/>
        </w:rPr>
        <w:t xml:space="preserve">” </w:t>
      </w:r>
      <w:r>
        <w:rPr>
          <w:color w:val="165778"/>
          <w:rtl w:val="0"/>
          <w:lang w:val="en-US"/>
        </w:rPr>
        <w:t xml:space="preserve">- I grew up on Shaklee vitamins and in a house that was cleaned with Shaklee products.  During college, not living at home and all that </w:t>
      </w:r>
      <w:r>
        <w:rPr>
          <w:rFonts w:hAnsi="Helvetica" w:hint="default"/>
          <w:color w:val="165778"/>
          <w:rtl w:val="0"/>
          <w:lang w:val="en-US"/>
        </w:rPr>
        <w:t>‘</w:t>
      </w:r>
      <w:r>
        <w:rPr>
          <w:color w:val="165778"/>
          <w:rtl w:val="0"/>
          <w:lang w:val="en-US"/>
        </w:rPr>
        <w:t>independent</w:t>
      </w:r>
      <w:r>
        <w:rPr>
          <w:rFonts w:hAnsi="Helvetica" w:hint="default"/>
          <w:color w:val="165778"/>
          <w:rtl w:val="0"/>
          <w:lang w:val="en-US"/>
        </w:rPr>
        <w:t xml:space="preserve">’ </w:t>
      </w:r>
      <w:r>
        <w:rPr>
          <w:color w:val="165778"/>
          <w:rtl w:val="0"/>
          <w:lang w:val="en-US"/>
        </w:rPr>
        <w:t>stuff, I lost track of Shaklee and took random vitamins here and there.  When I was pregnant with my second child, Eliza, my mom reintroduced me to Shaklee vitamins.  I took them as my prenatal and started giving them to my son, Joey who at the time was 15 months.  Joey was a fussy baby and was a HORRIBLE sleeper.  Quickly, he started sleeping better and overall just seemed calmer!  His favorite vitamin is the Mighty Smarts!  My pregnancy and delivery were easy and I had plenty of energy.  The biggest difference I noticed was in my milk supply after Eliza was born.  With Joey I was never engorged, never leaked, never had much to pump</w:t>
      </w:r>
      <w:r>
        <w:rPr>
          <w:rFonts w:hAnsi="Helvetica" w:hint="default"/>
          <w:color w:val="165778"/>
          <w:rtl w:val="0"/>
          <w:lang w:val="en-US"/>
        </w:rPr>
        <w:t xml:space="preserve">… </w:t>
      </w:r>
      <w:r>
        <w:rPr>
          <w:color w:val="165778"/>
          <w:rtl w:val="0"/>
          <w:lang w:val="en-US"/>
        </w:rPr>
        <w:t>with Eliza I produced plenty of milk and leaked more than I was prepared for!</w:t>
      </w:r>
      <w:r>
        <w:rPr>
          <w:color w:val="165778"/>
        </w:rPr>
        <w:drawing>
          <wp:anchor distT="152400" distB="152400" distL="152400" distR="152400" simplePos="0" relativeHeight="251659264" behindDoc="0" locked="0" layoutInCell="1" allowOverlap="1">
            <wp:simplePos x="0" y="0"/>
            <wp:positionH relativeFrom="margin">
              <wp:posOffset>1986518</wp:posOffset>
            </wp:positionH>
            <wp:positionV relativeFrom="line">
              <wp:posOffset>237450</wp:posOffset>
            </wp:positionV>
            <wp:extent cx="1519952" cy="2279928"/>
            <wp:effectExtent l="0" t="0" r="0" b="0"/>
            <wp:wrapThrough wrapText="bothSides" distL="152400" distR="152400">
              <wp:wrapPolygon edited="1">
                <wp:start x="0" y="0"/>
                <wp:lineTo x="0" y="21600"/>
                <wp:lineTo x="21600" y="21600"/>
                <wp:lineTo x="21600" y="0"/>
                <wp:lineTo x="0" y="0"/>
              </wp:wrapPolygon>
            </wp:wrapThrough>
            <wp:docPr id="1073741826" name="officeArt object"/>
            <wp:cNvGraphicFramePr/>
            <a:graphic xmlns:a="http://schemas.openxmlformats.org/drawingml/2006/main">
              <a:graphicData uri="http://schemas.openxmlformats.org/drawingml/2006/picture">
                <pic:pic xmlns:pic="http://schemas.openxmlformats.org/drawingml/2006/picture">
                  <pic:nvPicPr>
                    <pic:cNvPr id="1073741826" name="pasted-image.tif"/>
                    <pic:cNvPicPr/>
                  </pic:nvPicPr>
                  <pic:blipFill>
                    <a:blip r:embed="rId5">
                      <a:extLst/>
                    </a:blip>
                    <a:stretch>
                      <a:fillRect/>
                    </a:stretch>
                  </pic:blipFill>
                  <pic:spPr>
                    <a:xfrm>
                      <a:off x="0" y="0"/>
                      <a:ext cx="1519952" cy="2279928"/>
                    </a:xfrm>
                    <a:prstGeom prst="rect">
                      <a:avLst/>
                    </a:prstGeom>
                    <a:ln w="12700" cap="flat">
                      <a:noFill/>
                      <a:miter lim="400000"/>
                    </a:ln>
                    <a:effectLst/>
                  </pic:spPr>
                </pic:pic>
              </a:graphicData>
            </a:graphic>
          </wp:anchor>
        </w:drawing>
      </w:r>
    </w:p>
    <w:p>
      <w:pPr>
        <w:pStyle w:val="Body"/>
        <w:ind w:left="720" w:hanging="360"/>
        <w:rPr>
          <w:color w:val="165778"/>
        </w:rPr>
      </w:pPr>
    </w:p>
    <w:p>
      <w:pPr>
        <w:pStyle w:val="Body"/>
        <w:ind w:left="720" w:hanging="360"/>
        <w:rPr>
          <w:color w:val="165778"/>
        </w:rPr>
      </w:pPr>
    </w:p>
    <w:p>
      <w:pPr>
        <w:pStyle w:val="Body"/>
        <w:ind w:left="720" w:hanging="360"/>
        <w:rPr>
          <w:color w:val="165778"/>
        </w:rPr>
      </w:pPr>
    </w:p>
    <w:p>
      <w:pPr>
        <w:pStyle w:val="Body"/>
        <w:ind w:left="720" w:hanging="360"/>
        <w:rPr>
          <w:color w:val="165778"/>
        </w:rPr>
      </w:pPr>
    </w:p>
    <w:p>
      <w:pPr>
        <w:pStyle w:val="Body"/>
        <w:ind w:left="720" w:hanging="360"/>
        <w:rPr>
          <w:color w:val="165778"/>
        </w:rPr>
      </w:pPr>
    </w:p>
    <w:p>
      <w:pPr>
        <w:pStyle w:val="Body"/>
        <w:ind w:left="720" w:hanging="360"/>
        <w:rPr>
          <w:color w:val="165778"/>
        </w:rPr>
      </w:pPr>
    </w:p>
    <w:p>
      <w:pPr>
        <w:pStyle w:val="Body"/>
        <w:ind w:left="720" w:hanging="360"/>
        <w:rPr>
          <w:color w:val="165778"/>
        </w:rPr>
      </w:pPr>
    </w:p>
    <w:p>
      <w:pPr>
        <w:pStyle w:val="Body"/>
        <w:ind w:left="720" w:hanging="360"/>
        <w:rPr>
          <w:color w:val="165778"/>
        </w:rPr>
      </w:pPr>
    </w:p>
    <w:p>
      <w:pPr>
        <w:pStyle w:val="Body"/>
        <w:ind w:left="720" w:hanging="360"/>
        <w:rPr>
          <w:color w:val="165778"/>
        </w:rPr>
      </w:pPr>
    </w:p>
    <w:p>
      <w:pPr>
        <w:pStyle w:val="Body"/>
        <w:ind w:left="720" w:hanging="360"/>
        <w:rPr>
          <w:color w:val="165778"/>
        </w:rPr>
      </w:pPr>
    </w:p>
    <w:p>
      <w:pPr>
        <w:pStyle w:val="Body"/>
        <w:ind w:left="720" w:hanging="360"/>
        <w:rPr>
          <w:color w:val="165778"/>
        </w:rPr>
      </w:pPr>
    </w:p>
    <w:p>
      <w:pPr>
        <w:pStyle w:val="Body"/>
        <w:ind w:left="720" w:hanging="360"/>
        <w:rPr>
          <w:color w:val="165778"/>
        </w:rPr>
      </w:pPr>
    </w:p>
    <w:p>
      <w:pPr>
        <w:pStyle w:val="Body"/>
        <w:ind w:left="720" w:hanging="360"/>
        <w:rPr>
          <w:color w:val="165778"/>
        </w:rPr>
      </w:pPr>
    </w:p>
    <w:p>
      <w:pPr>
        <w:pStyle w:val="Body"/>
        <w:ind w:left="720" w:hanging="360"/>
        <w:rPr>
          <w:color w:val="165778"/>
        </w:rPr>
      </w:pPr>
    </w:p>
    <w:p>
      <w:pPr>
        <w:pStyle w:val="Body"/>
        <w:ind w:left="720" w:hanging="360"/>
        <w:rPr>
          <w:color w:val="165778"/>
        </w:rPr>
      </w:pPr>
    </w:p>
    <w:p>
      <w:pPr>
        <w:pStyle w:val="Body"/>
        <w:ind w:left="720" w:hanging="360"/>
        <w:rPr>
          <w:color w:val="165778"/>
        </w:rPr>
      </w:pPr>
    </w:p>
    <w:p>
      <w:pPr>
        <w:pStyle w:val="Body"/>
        <w:ind w:left="720" w:hanging="720"/>
        <w:rPr/>
      </w:pPr>
      <w:r>
        <w:rPr>
          <w:rtl w:val="0"/>
          <w:lang w:val="en-US"/>
        </w:rPr>
        <w:t>2.  Who Is Shaklee</w:t>
      </w:r>
    </w:p>
    <w:p>
      <w:pPr>
        <w:pStyle w:val="Body"/>
        <w:numPr>
          <w:ilvl w:val="0"/>
          <w:numId w:val="4"/>
        </w:numPr>
        <w:tabs>
          <w:tab w:val="num" w:pos="720"/>
          <w:tab w:val="clear" w:pos="360"/>
        </w:tabs>
        <w:ind w:left="1080" w:hanging="720"/>
        <w:rPr>
          <w:position w:val="0"/>
        </w:rPr>
      </w:pPr>
      <w:r>
        <w:rPr>
          <w:rtl w:val="0"/>
          <w:lang w:val="en-US"/>
        </w:rPr>
        <w:t xml:space="preserve"> Basic Info</w:t>
      </w:r>
    </w:p>
    <w:p>
      <w:pPr>
        <w:pStyle w:val="Body"/>
        <w:ind w:left="720" w:hanging="360"/>
        <w:rPr>
          <w:color w:val="165778"/>
        </w:rPr>
      </w:pPr>
      <w:r>
        <w:rPr/>
        <w:tab/>
      </w:r>
      <w:r>
        <w:rPr>
          <w:color w:val="165778"/>
          <w:rtl w:val="0"/>
          <w:lang w:val="en-US"/>
        </w:rPr>
        <w:t xml:space="preserve">Shaklee Is the </w:t>
      </w:r>
      <w:r>
        <w:rPr>
          <w:color w:val="165778"/>
          <w:rtl w:val="0"/>
          <w:lang w:val="en-US"/>
        </w:rPr>
        <w:t>NUMBER ONE</w:t>
      </w:r>
      <w:r>
        <w:rPr>
          <w:color w:val="165778"/>
          <w:rtl w:val="0"/>
          <w:lang w:val="en-US"/>
        </w:rPr>
        <w:t xml:space="preserve"> natural nutrition company in the U.S., and they have been making people healthier for over 50 years and they have made it part of their job to make the planet healthier along the way.</w:t>
      </w:r>
      <w:r>
        <w:rPr>
          <w:color w:val="165778"/>
          <w:rtl w:val="0"/>
          <w:lang w:val="en-US"/>
        </w:rPr>
        <w:t xml:space="preserve">  </w:t>
      </w:r>
    </w:p>
    <w:p>
      <w:pPr>
        <w:pStyle w:val="Body"/>
        <w:ind w:left="720" w:hanging="360"/>
        <w:rPr>
          <w:color w:val="165778"/>
        </w:rPr>
      </w:pPr>
    </w:p>
    <w:p>
      <w:pPr>
        <w:pStyle w:val="Body"/>
        <w:ind w:left="720" w:hanging="360"/>
        <w:rPr>
          <w:color w:val="165778"/>
        </w:rPr>
      </w:pPr>
      <w:r>
        <w:rPr>
          <w:color w:val="165778"/>
        </w:rPr>
        <w:tab/>
      </w:r>
      <w:r>
        <w:rPr>
          <w:color w:val="165778"/>
          <w:rtl w:val="0"/>
          <w:lang w:val="en-US"/>
        </w:rPr>
        <w:t>Back when green was just a color and biodegradable was barely a word.</w:t>
      </w:r>
      <w:r>
        <w:rPr>
          <w:rFonts w:hAnsi="Helvetica" w:hint="default"/>
          <w:color w:val="165778"/>
          <w:rtl w:val="0"/>
        </w:rPr>
        <w:t xml:space="preserve">  </w:t>
      </w:r>
      <w:r>
        <w:rPr>
          <w:color w:val="165778"/>
          <w:rtl w:val="0"/>
          <w:lang w:val="en-US"/>
        </w:rPr>
        <w:t xml:space="preserve">In fact, as early as 1960, they made one of the first biodegradable household cleaners ever. </w:t>
      </w:r>
      <w:r>
        <w:rPr>
          <w:rFonts w:hAnsi="Helvetica" w:hint="default"/>
          <w:color w:val="165778"/>
          <w:rtl w:val="0"/>
        </w:rPr>
        <w:t> </w:t>
      </w:r>
      <w:r>
        <w:rPr>
          <w:color w:val="165778"/>
          <w:rtl w:val="0"/>
          <w:lang w:val="en-US"/>
        </w:rPr>
        <w:t>And they were the first company in the world to obtain Climate Neutral</w:t>
      </w:r>
      <w:r>
        <w:rPr>
          <w:rFonts w:hAnsi="Helvetica" w:hint="default"/>
          <w:color w:val="165778"/>
          <w:rtl w:val="0"/>
        </w:rPr>
        <w:t xml:space="preserve">™ </w:t>
      </w:r>
      <w:r>
        <w:rPr>
          <w:color w:val="165778"/>
          <w:rtl w:val="0"/>
          <w:lang w:val="en-US"/>
        </w:rPr>
        <w:t>certification and totally offset our CO2 emissions, resulting in a net zero impact on the environment.</w:t>
      </w:r>
    </w:p>
    <w:p>
      <w:pPr>
        <w:pStyle w:val="Default"/>
        <w:bidi w:val="0"/>
        <w:ind w:left="0" w:right="0" w:firstLine="0"/>
        <w:jc w:val="left"/>
        <w:rPr>
          <w:color w:val="165778"/>
          <w:rtl w:val="0"/>
        </w:rPr>
      </w:pPr>
    </w:p>
    <w:p>
      <w:pPr>
        <w:pStyle w:val="Default"/>
        <w:bidi w:val="0"/>
        <w:ind w:left="720" w:right="0" w:firstLine="0"/>
        <w:jc w:val="left"/>
        <w:rPr>
          <w:rtl w:val="0"/>
        </w:rPr>
      </w:pPr>
      <w:r>
        <w:rPr>
          <w:rFonts w:ascii="Helvetica"/>
          <w:color w:val="165778"/>
          <w:rtl w:val="0"/>
          <w:lang w:val="en-US"/>
        </w:rPr>
        <w:t xml:space="preserve">They do what they do because they think it's essential to do their small part as part of the movement to make people and the planet healthier. </w:t>
      </w:r>
      <w:r>
        <w:rPr>
          <w:rFonts w:hAnsi="Helvetica" w:hint="default"/>
          <w:color w:val="165778"/>
          <w:rtl w:val="0"/>
        </w:rPr>
        <w:t> </w:t>
      </w:r>
      <w:r>
        <w:rPr>
          <w:rFonts w:ascii="Helvetica"/>
          <w:color w:val="165778"/>
          <w:rtl w:val="0"/>
          <w:lang w:val="en-US"/>
        </w:rPr>
        <w:t xml:space="preserve">In doing so, they believe each of our contributions put together will create the major change they wish to see in the world. </w:t>
      </w:r>
      <w:r>
        <w:rPr>
          <w:rFonts w:hAnsi="Helvetica" w:hint="default"/>
          <w:color w:val="165778"/>
          <w:rtl w:val="0"/>
        </w:rPr>
        <w:t> </w:t>
      </w:r>
    </w:p>
    <w:p>
      <w:pPr>
        <w:pStyle w:val="Body"/>
        <w:bidi w:val="0"/>
      </w:pPr>
      <w:r>
        <w:drawing>
          <wp:anchor distT="152400" distB="152400" distL="152400" distR="152400" simplePos="0" relativeHeight="251660288" behindDoc="0" locked="0" layoutInCell="1" allowOverlap="1">
            <wp:simplePos x="0" y="0"/>
            <wp:positionH relativeFrom="margin">
              <wp:posOffset>1434549</wp:posOffset>
            </wp:positionH>
            <wp:positionV relativeFrom="line">
              <wp:posOffset>167054</wp:posOffset>
            </wp:positionV>
            <wp:extent cx="2139529" cy="2166441"/>
            <wp:effectExtent l="0" t="0" r="0" b="0"/>
            <wp:wrapTopAndBottom distT="152400" distB="152400"/>
            <wp:docPr id="1073741827" name="officeArt object"/>
            <wp:cNvGraphicFramePr/>
            <a:graphic xmlns:a="http://schemas.openxmlformats.org/drawingml/2006/main">
              <a:graphicData uri="http://schemas.openxmlformats.org/drawingml/2006/picture">
                <pic:pic xmlns:pic="http://schemas.openxmlformats.org/drawingml/2006/picture">
                  <pic:nvPicPr>
                    <pic:cNvPr id="1073741827" name="LivingHarmonyWorldQUOTE.jpg"/>
                    <pic:cNvPicPr/>
                  </pic:nvPicPr>
                  <pic:blipFill>
                    <a:blip r:embed="rId6">
                      <a:extLst/>
                    </a:blip>
                    <a:stretch>
                      <a:fillRect/>
                    </a:stretch>
                  </pic:blipFill>
                  <pic:spPr>
                    <a:xfrm>
                      <a:off x="0" y="0"/>
                      <a:ext cx="2139529" cy="2166441"/>
                    </a:xfrm>
                    <a:prstGeom prst="rect">
                      <a:avLst/>
                    </a:prstGeom>
                    <a:ln w="12700" cap="flat">
                      <a:noFill/>
                      <a:miter lim="400000"/>
                    </a:ln>
                    <a:effectLst/>
                  </pic:spPr>
                </pic:pic>
              </a:graphicData>
            </a:graphic>
          </wp:anchor>
        </w:drawing>
      </w:r>
    </w:p>
    <w:p>
      <w:pPr>
        <w:pStyle w:val="Body"/>
        <w:ind w:firstLine="360"/>
      </w:pPr>
      <w:r>
        <w:rPr>
          <w:rtl w:val="0"/>
          <w:lang w:val="en-US"/>
        </w:rPr>
        <w:t>B. Shaklee Difference VIDEO</w:t>
      </w:r>
    </w:p>
    <w:p>
      <w:pPr>
        <w:pStyle w:val="Body"/>
        <w:ind w:firstLine="360"/>
      </w:pPr>
      <w:r>
        <w:tab/>
      </w:r>
      <w:hyperlink r:id="rId7" w:history="1">
        <w:r>
          <w:rPr>
            <w:rStyle w:val="Hyperlink.0"/>
            <w:rtl w:val="0"/>
            <w:lang w:val="en-US"/>
          </w:rPr>
          <w:t>https://www.youtube.com/watch?v=yBcr_wTTQFk</w:t>
        </w:r>
      </w:hyperlink>
    </w:p>
    <w:p>
      <w:pPr>
        <w:pStyle w:val="Body"/>
        <w:ind w:firstLine="360"/>
        <w:rPr>
          <w:color w:val="165778"/>
        </w:rPr>
      </w:pPr>
      <w:r>
        <w:tab/>
      </w:r>
      <w:r>
        <w:rPr>
          <w:color w:val="165778"/>
          <w:rtl w:val="0"/>
          <w:lang w:val="en-US"/>
        </w:rPr>
        <w:t>Watch this 2 minute video and comment on what you found most interesting!</w:t>
      </w:r>
    </w:p>
    <w:p>
      <w:pPr>
        <w:pStyle w:val="Body"/>
        <w:ind w:firstLine="360"/>
        <w:rPr>
          <w:color w:val="165778"/>
        </w:rPr>
      </w:pPr>
    </w:p>
    <w:p>
      <w:pPr>
        <w:pStyle w:val="Body"/>
        <w:ind w:firstLine="360"/>
        <w:rPr>
          <w:color w:val="165778"/>
        </w:rPr>
      </w:pPr>
    </w:p>
    <w:p>
      <w:pPr>
        <w:pStyle w:val="Body"/>
        <w:ind w:firstLine="360"/>
        <w:rPr>
          <w:color w:val="165778"/>
        </w:rPr>
      </w:pPr>
    </w:p>
    <w:p>
      <w:pPr>
        <w:pStyle w:val="Body"/>
        <w:ind w:firstLine="360"/>
        <w:rPr>
          <w:color w:val="165778"/>
        </w:rPr>
      </w:pPr>
    </w:p>
    <w:p>
      <w:pPr>
        <w:pStyle w:val="Body"/>
        <w:ind w:firstLine="360"/>
        <w:rPr>
          <w:color w:val="165778"/>
        </w:rPr>
      </w:pPr>
    </w:p>
    <w:p>
      <w:pPr>
        <w:pStyle w:val="Body"/>
        <w:ind w:firstLine="360"/>
        <w:rPr>
          <w:color w:val="165778"/>
        </w:rPr>
      </w:pPr>
    </w:p>
    <w:p>
      <w:pPr>
        <w:pStyle w:val="Body"/>
        <w:ind w:firstLine="360"/>
        <w:rPr>
          <w:color w:val="165778"/>
        </w:rPr>
      </w:pPr>
    </w:p>
    <w:p>
      <w:pPr>
        <w:pStyle w:val="Body"/>
        <w:ind w:firstLine="360"/>
        <w:rPr>
          <w:color w:val="165778"/>
        </w:rPr>
      </w:pPr>
    </w:p>
    <w:p>
      <w:pPr>
        <w:pStyle w:val="Body"/>
        <w:ind w:firstLine="360"/>
        <w:rPr>
          <w:color w:val="165778"/>
        </w:rPr>
      </w:pPr>
    </w:p>
    <w:p>
      <w:pPr>
        <w:pStyle w:val="Body"/>
        <w:ind w:firstLine="360"/>
        <w:rPr>
          <w:color w:val="165778"/>
        </w:rPr>
      </w:pPr>
    </w:p>
    <w:p>
      <w:pPr>
        <w:pStyle w:val="Body"/>
        <w:ind w:firstLine="360"/>
        <w:rPr>
          <w:color w:val="165778"/>
        </w:rPr>
      </w:pPr>
    </w:p>
    <w:p>
      <w:pPr>
        <w:pStyle w:val="Body"/>
        <w:ind w:firstLine="360"/>
        <w:rPr>
          <w:color w:val="165778"/>
        </w:rPr>
      </w:pPr>
    </w:p>
    <w:p>
      <w:pPr>
        <w:pStyle w:val="Body"/>
        <w:rPr>
          <w:color w:val="165778"/>
        </w:rPr>
      </w:pPr>
      <w:r>
        <w:rPr>
          <w:rtl w:val="0"/>
          <w:lang w:val="en-US"/>
        </w:rPr>
        <w:t>3.  Vitalizer</w:t>
      </w:r>
    </w:p>
    <w:p>
      <w:pPr>
        <w:pStyle w:val="Body"/>
        <w:numPr>
          <w:ilvl w:val="0"/>
          <w:numId w:val="5"/>
        </w:numPr>
        <w:tabs>
          <w:tab w:val="num" w:pos="720"/>
          <w:tab w:val="clear" w:pos="0"/>
        </w:tabs>
        <w:ind w:left="360" w:firstLine="0"/>
        <w:rPr>
          <w:color w:val="165778"/>
          <w:position w:val="0"/>
        </w:rPr>
      </w:pPr>
      <w:r>
        <w:rPr>
          <w:color w:val="165778"/>
          <w:rtl w:val="0"/>
          <w:lang w:val="en-US"/>
        </w:rPr>
        <w:t xml:space="preserve"> </w:t>
      </w:r>
      <w:r>
        <w:rPr>
          <w:rtl w:val="0"/>
          <w:lang w:val="en-US"/>
        </w:rPr>
        <w:t>Why we love Vitalizer</w:t>
      </w:r>
    </w:p>
    <w:p>
      <w:pPr>
        <w:pStyle w:val="Body"/>
        <w:ind w:left="720" w:hanging="720"/>
        <w:rPr>
          <w:color w:val="165778"/>
        </w:rPr>
      </w:pPr>
      <w:r>
        <w:rPr>
          <w:color w:val="165778"/>
          <w:rtl w:val="0"/>
        </w:rPr>
        <w:tab/>
        <w:t>Vitalizer is one of the most popular products - and one of my favorites.  It is a vitamin strip - an easy, convenient way to get your most essential vitamins, minerals and probiotic in each day.  I took it through out my pregnancy with Eliza as Cristy is during her current pregnancy!  People report more energy, less cravings, even some weight loss just from starting on Vitalizer!</w:t>
      </w:r>
    </w:p>
    <w:p>
      <w:pPr>
        <w:pStyle w:val="Body"/>
        <w:ind w:left="720" w:hanging="720"/>
        <w:rPr>
          <w:color w:val="165778"/>
        </w:rPr>
      </w:pPr>
      <w:r>
        <w:rPr>
          <w:color w:val="165778"/>
        </w:rPr>
        <w:drawing>
          <wp:anchor distT="152400" distB="152400" distL="152400" distR="152400" simplePos="0" relativeHeight="251661312" behindDoc="0" locked="0" layoutInCell="1" allowOverlap="1">
            <wp:simplePos x="0" y="0"/>
            <wp:positionH relativeFrom="margin">
              <wp:posOffset>1116606</wp:posOffset>
            </wp:positionH>
            <wp:positionV relativeFrom="line">
              <wp:posOffset>196878</wp:posOffset>
            </wp:positionV>
            <wp:extent cx="2775414" cy="2056278"/>
            <wp:effectExtent l="0" t="0" r="0" b="0"/>
            <wp:wrapTopAndBottom distT="152400" distB="152400"/>
            <wp:docPr id="1073741828" name="officeArt object"/>
            <wp:cNvGraphicFramePr/>
            <a:graphic xmlns:a="http://schemas.openxmlformats.org/drawingml/2006/main">
              <a:graphicData uri="http://schemas.openxmlformats.org/drawingml/2006/picture">
                <pic:pic xmlns:pic="http://schemas.openxmlformats.org/drawingml/2006/picture">
                  <pic:nvPicPr>
                    <pic:cNvPr id="1073741828" name="VitalizerAbsorbtion.jpg"/>
                    <pic:cNvPicPr/>
                  </pic:nvPicPr>
                  <pic:blipFill>
                    <a:blip r:embed="rId8">
                      <a:extLst/>
                    </a:blip>
                    <a:stretch>
                      <a:fillRect/>
                    </a:stretch>
                  </pic:blipFill>
                  <pic:spPr>
                    <a:xfrm>
                      <a:off x="0" y="0"/>
                      <a:ext cx="2775414" cy="2056278"/>
                    </a:xfrm>
                    <a:prstGeom prst="rect">
                      <a:avLst/>
                    </a:prstGeom>
                    <a:ln w="12700" cap="flat">
                      <a:noFill/>
                      <a:miter lim="400000"/>
                    </a:ln>
                    <a:effectLst/>
                  </pic:spPr>
                </pic:pic>
              </a:graphicData>
            </a:graphic>
          </wp:anchor>
        </w:drawing>
      </w:r>
    </w:p>
    <w:p>
      <w:pPr>
        <w:pStyle w:val="Body"/>
        <w:ind w:left="720" w:hanging="360"/>
        <w:rPr/>
      </w:pPr>
      <w:r>
        <w:rPr>
          <w:rtl w:val="0"/>
          <w:lang w:val="en-US"/>
        </w:rPr>
        <w:t>B.  What is Vitalizer VIDEO</w:t>
      </w:r>
    </w:p>
    <w:p>
      <w:pPr>
        <w:pStyle w:val="Body"/>
        <w:ind w:left="720" w:hanging="360"/>
        <w:rPr/>
      </w:pPr>
      <w:r>
        <w:rPr/>
        <w:tab/>
      </w:r>
      <w:hyperlink r:id="rId9" w:history="1">
        <w:r>
          <w:rPr>
            <w:rStyle w:val="Hyperlink.0"/>
            <w:rtl w:val="0"/>
            <w:lang w:val="en-US"/>
          </w:rPr>
          <w:t>https://vimeo.com/95564123</w:t>
        </w:r>
      </w:hyperlink>
    </w:p>
    <w:p>
      <w:pPr>
        <w:pStyle w:val="Body"/>
        <w:ind w:left="720" w:hanging="360"/>
        <w:rPr>
          <w:color w:val="165778"/>
        </w:rPr>
      </w:pPr>
      <w:r>
        <w:rPr/>
        <w:tab/>
      </w:r>
      <w:r>
        <w:rPr>
          <w:color w:val="165778"/>
          <w:rtl w:val="0"/>
          <w:lang w:val="en-US"/>
        </w:rPr>
        <w:t>Watch this 1 minute video and comment on what would benefit you the most with Vitalizer!</w:t>
      </w:r>
    </w:p>
    <w:p>
      <w:pPr>
        <w:pStyle w:val="Body"/>
        <w:ind w:left="720" w:hanging="360"/>
        <w:rPr>
          <w:color w:val="165778"/>
        </w:rPr>
      </w:pPr>
      <w:r>
        <w:rPr>
          <w:color w:val="165778"/>
        </w:rPr>
        <w:tab/>
      </w:r>
    </w:p>
    <w:p>
      <w:pPr>
        <w:pStyle w:val="Body"/>
        <w:ind w:left="720" w:hanging="720"/>
        <w:rPr>
          <w:color w:val="165778"/>
        </w:rPr>
      </w:pPr>
    </w:p>
    <w:p>
      <w:pPr>
        <w:pStyle w:val="Body"/>
        <w:ind w:left="720" w:hanging="720"/>
        <w:rPr/>
      </w:pPr>
      <w:r>
        <w:rPr>
          <w:rtl w:val="0"/>
          <w:lang w:val="en-US"/>
        </w:rPr>
        <w:t>4.  Optiflora</w:t>
      </w:r>
    </w:p>
    <w:p>
      <w:pPr>
        <w:pStyle w:val="Body"/>
        <w:ind w:left="360" w:hanging="360"/>
        <w:rPr/>
      </w:pPr>
      <w:r>
        <w:rPr>
          <w:rtl w:val="0"/>
        </w:rPr>
        <w:tab/>
        <w:t>A. Why We Love Optilfora</w:t>
      </w:r>
    </w:p>
    <w:p>
      <w:pPr>
        <w:pStyle w:val="Body"/>
        <w:ind w:left="720" w:hanging="720"/>
        <w:rPr/>
      </w:pPr>
      <w:r>
        <w:rPr>
          <w:rtl w:val="0"/>
        </w:rPr>
        <w:tab/>
        <w:t>And here is one of Cristy</w:t>
      </w:r>
      <w:r>
        <w:rPr>
          <w:rFonts w:hAnsi="Helvetica" w:hint="default"/>
          <w:rtl w:val="0"/>
          <w:lang w:val="en-US"/>
        </w:rPr>
        <w:t>’</w:t>
      </w:r>
      <w:r>
        <w:rPr>
          <w:rtl w:val="0"/>
          <w:lang w:val="en-US"/>
        </w:rPr>
        <w:t xml:space="preserve">s favorites: </w:t>
      </w:r>
      <w:r>
        <w:rPr>
          <w:color w:val="165778"/>
          <w:rtl w:val="0"/>
          <w:lang w:val="en-US"/>
        </w:rPr>
        <w:t>Optiflora is Shaklee</w:t>
      </w:r>
      <w:r>
        <w:rPr>
          <w:rFonts w:hAnsi="Helvetica" w:hint="default"/>
          <w:color w:val="165778"/>
          <w:rtl w:val="0"/>
          <w:lang w:val="en-US"/>
        </w:rPr>
        <w:t>’</w:t>
      </w:r>
      <w:r>
        <w:rPr>
          <w:color w:val="165778"/>
          <w:rtl w:val="0"/>
          <w:lang w:val="en-US"/>
        </w:rPr>
        <w:t>s probiotic.  Did you know that 70-80% of our immune system is in our gut?  When we take an antibiotic it kills the bad bacteria that makes us sick as well as the GOOD!  The bad grow faster than the good and feed off sugar!!  So, supplying the gut with good bacteria is essential to a healthy immune system.   It is triple encapsulated to ensure delivery through the stomach acid and into the intestines where we need them.</w:t>
      </w:r>
      <w:r>
        <w:rPr>
          <w:color w:val="165778"/>
        </w:rPr>
        <w:drawing>
          <wp:anchor distT="152400" distB="152400" distL="152400" distR="152400" simplePos="0" relativeHeight="251662336" behindDoc="0" locked="0" layoutInCell="1" allowOverlap="1">
            <wp:simplePos x="0" y="0"/>
            <wp:positionH relativeFrom="margin">
              <wp:posOffset>1580758</wp:posOffset>
            </wp:positionH>
            <wp:positionV relativeFrom="line">
              <wp:posOffset>273029</wp:posOffset>
            </wp:positionV>
            <wp:extent cx="3289300" cy="2463800"/>
            <wp:effectExtent l="0" t="0" r="0" b="0"/>
            <wp:wrapTopAndBottom distT="152400" distB="152400"/>
            <wp:docPr id="1073741829" name="officeArt object"/>
            <wp:cNvGraphicFramePr/>
            <a:graphic xmlns:a="http://schemas.openxmlformats.org/drawingml/2006/main">
              <a:graphicData uri="http://schemas.openxmlformats.org/drawingml/2006/picture">
                <pic:pic xmlns:pic="http://schemas.openxmlformats.org/drawingml/2006/picture">
                  <pic:nvPicPr>
                    <pic:cNvPr id="1073741829" name="OptilforaInfo.jpg"/>
                    <pic:cNvPicPr/>
                  </pic:nvPicPr>
                  <pic:blipFill>
                    <a:blip r:embed="rId10">
                      <a:extLst/>
                    </a:blip>
                    <a:stretch>
                      <a:fillRect/>
                    </a:stretch>
                  </pic:blipFill>
                  <pic:spPr>
                    <a:xfrm>
                      <a:off x="0" y="0"/>
                      <a:ext cx="3289300" cy="2463800"/>
                    </a:xfrm>
                    <a:prstGeom prst="rect">
                      <a:avLst/>
                    </a:prstGeom>
                    <a:ln w="12700" cap="flat">
                      <a:noFill/>
                      <a:miter lim="400000"/>
                    </a:ln>
                    <a:effectLst/>
                  </pic:spPr>
                </pic:pic>
              </a:graphicData>
            </a:graphic>
          </wp:anchor>
        </w:drawing>
      </w:r>
      <w:r>
        <w:rPr>
          <w:rtl w:val="0"/>
          <w:lang w:val="en-US"/>
        </w:rPr>
        <w:t xml:space="preserve">  </w:t>
      </w:r>
    </w:p>
    <w:p>
      <w:pPr>
        <w:pStyle w:val="Body"/>
        <w:ind w:firstLine="360"/>
      </w:pPr>
      <w:r>
        <w:rPr>
          <w:rtl w:val="0"/>
          <w:lang w:val="en-US"/>
        </w:rPr>
        <w:t>B.  Size</w:t>
      </w:r>
    </w:p>
    <w:p>
      <w:pPr>
        <w:pStyle w:val="Body"/>
        <w:ind w:left="720" w:hanging="720"/>
      </w:pPr>
      <w:r>
        <w:tab/>
      </w:r>
      <w:r>
        <w:rPr>
          <w:color w:val="165778"/>
          <w:rtl w:val="0"/>
          <w:lang w:val="en-US"/>
        </w:rPr>
        <w:t>Optiflora is a tiny, little pill - the size of a small pearl.  I started giving it to Eliza when she was less than six months.  I</w:t>
      </w:r>
      <w:r>
        <w:rPr>
          <w:rFonts w:hAnsi="Helvetica" w:hint="default"/>
          <w:color w:val="165778"/>
          <w:rtl w:val="0"/>
          <w:lang w:val="en-US"/>
        </w:rPr>
        <w:t>’</w:t>
      </w:r>
      <w:r>
        <w:rPr>
          <w:color w:val="165778"/>
          <w:rtl w:val="0"/>
          <w:lang w:val="en-US"/>
        </w:rPr>
        <w:t>ve heard of people starting it with their babies at 3 weeks!  You can soften it in water and put it in a spoon with breastmilk, formula or whatever soft foods the baby is eating at the time.  (If you want to give it to a baby that is really young,</w:t>
      </w:r>
      <w:r>
        <w:rPr>
          <w:color w:val="165778"/>
        </w:rPr>
        <w:drawing>
          <wp:anchor distT="152400" distB="152400" distL="152400" distR="152400" simplePos="0" relativeHeight="251663360" behindDoc="0" locked="0" layoutInCell="1" allowOverlap="1">
            <wp:simplePos x="0" y="0"/>
            <wp:positionH relativeFrom="margin">
              <wp:posOffset>2297506</wp:posOffset>
            </wp:positionH>
            <wp:positionV relativeFrom="line">
              <wp:posOffset>445233</wp:posOffset>
            </wp:positionV>
            <wp:extent cx="2247900" cy="2247900"/>
            <wp:effectExtent l="0" t="0" r="0" b="0"/>
            <wp:wrapTopAndBottom distT="152400" distB="152400"/>
            <wp:docPr id="1073741830" name="officeArt object"/>
            <wp:cNvGraphicFramePr/>
            <a:graphic xmlns:a="http://schemas.openxmlformats.org/drawingml/2006/main">
              <a:graphicData uri="http://schemas.openxmlformats.org/drawingml/2006/picture">
                <pic:pic xmlns:pic="http://schemas.openxmlformats.org/drawingml/2006/picture">
                  <pic:nvPicPr>
                    <pic:cNvPr id="1073741830" name="OptifloraSize.jpg"/>
                    <pic:cNvPicPr/>
                  </pic:nvPicPr>
                  <pic:blipFill>
                    <a:blip r:embed="rId11">
                      <a:extLst/>
                    </a:blip>
                    <a:stretch>
                      <a:fillRect/>
                    </a:stretch>
                  </pic:blipFill>
                  <pic:spPr>
                    <a:xfrm>
                      <a:off x="0" y="0"/>
                      <a:ext cx="2247900" cy="2247900"/>
                    </a:xfrm>
                    <a:prstGeom prst="rect">
                      <a:avLst/>
                    </a:prstGeom>
                    <a:ln w="12700" cap="flat">
                      <a:noFill/>
                      <a:miter lim="400000"/>
                    </a:ln>
                    <a:effectLst/>
                  </pic:spPr>
                </pic:pic>
              </a:graphicData>
            </a:graphic>
          </wp:anchor>
        </w:drawing>
      </w:r>
      <w:r>
        <w:rPr>
          <w:color w:val="165778"/>
          <w:rtl w:val="0"/>
          <w:lang w:val="en-US"/>
        </w:rPr>
        <w:t xml:space="preserve"> like less than 4 months, let us know and we can give you some better details on how to give it to them.) </w:t>
        <w:tab/>
      </w:r>
    </w:p>
    <w:p>
      <w:pPr>
        <w:pStyle w:val="Body"/>
        <w:ind w:left="1440" w:hanging="1440"/>
        <w:rPr>
          <w:color w:val="357ca2"/>
        </w:rPr>
      </w:pPr>
      <w:r>
        <w:tab/>
      </w:r>
      <w:r>
        <w:rPr>
          <w:color w:val="357ca2"/>
          <w:rtl w:val="0"/>
          <w:lang w:val="en-US"/>
        </w:rPr>
        <w:t>COMMENT: It is a great way to teach kids to swallow pills since it is so small.  I taught both my kids to swallow pills with Optiflora - and now my 2 &amp; 4 year old can swallow Optilfora and some bigger vitamins also!</w:t>
      </w:r>
    </w:p>
    <w:p>
      <w:pPr>
        <w:pStyle w:val="Body"/>
        <w:ind w:left="720" w:hanging="720"/>
        <w:rPr>
          <w:color w:val="357ca2"/>
        </w:rPr>
      </w:pPr>
      <w:r>
        <w:rPr>
          <w:color w:val="357ca2"/>
          <w:rtl w:val="0"/>
          <w:lang w:val="en-US"/>
        </w:rPr>
        <w:t>C.  Eczema Testimonial</w:t>
      </w:r>
      <w:r>
        <w:rPr>
          <w:color w:val="357ca2"/>
        </w:rPr>
        <w:drawing>
          <wp:anchor distT="152400" distB="152400" distL="152400" distR="152400" simplePos="0" relativeHeight="251674624" behindDoc="0" locked="0" layoutInCell="1" allowOverlap="1">
            <wp:simplePos x="0" y="0"/>
            <wp:positionH relativeFrom="margin">
              <wp:posOffset>1606302</wp:posOffset>
            </wp:positionH>
            <wp:positionV relativeFrom="line">
              <wp:posOffset>294875</wp:posOffset>
            </wp:positionV>
            <wp:extent cx="3239631" cy="4859445"/>
            <wp:effectExtent l="0" t="0" r="0" b="0"/>
            <wp:wrapTopAndBottom distT="152400" distB="152400"/>
            <wp:docPr id="1073741831" name="officeArt object"/>
            <wp:cNvGraphicFramePr/>
            <a:graphic xmlns:a="http://schemas.openxmlformats.org/drawingml/2006/main">
              <a:graphicData uri="http://schemas.openxmlformats.org/drawingml/2006/picture">
                <pic:pic xmlns:pic="http://schemas.openxmlformats.org/drawingml/2006/picture">
                  <pic:nvPicPr>
                    <pic:cNvPr id="1073741831" name="ReeseEczemaTestimony.jpg"/>
                    <pic:cNvPicPr/>
                  </pic:nvPicPr>
                  <pic:blipFill>
                    <a:blip r:embed="rId12">
                      <a:extLst/>
                    </a:blip>
                    <a:stretch>
                      <a:fillRect/>
                    </a:stretch>
                  </pic:blipFill>
                  <pic:spPr>
                    <a:xfrm>
                      <a:off x="0" y="0"/>
                      <a:ext cx="3239631" cy="4859445"/>
                    </a:xfrm>
                    <a:prstGeom prst="rect">
                      <a:avLst/>
                    </a:prstGeom>
                    <a:ln w="12700" cap="flat">
                      <a:noFill/>
                      <a:miter lim="400000"/>
                    </a:ln>
                    <a:effectLst/>
                  </pic:spPr>
                </pic:pic>
              </a:graphicData>
            </a:graphic>
          </wp:anchor>
        </w:drawing>
      </w:r>
    </w:p>
    <w:p>
      <w:pPr>
        <w:pStyle w:val="Body"/>
        <w:ind w:left="1440" w:hanging="1440"/>
        <w:rPr/>
      </w:pPr>
      <w:r>
        <w:rPr>
          <w:rtl w:val="0"/>
          <w:lang w:val="en-US"/>
        </w:rPr>
        <w:t>3.  Nutriferon</w:t>
      </w:r>
    </w:p>
    <w:p>
      <w:pPr>
        <w:pStyle w:val="Body"/>
        <w:ind w:left="360" w:hanging="360"/>
        <w:rPr/>
      </w:pPr>
      <w:r>
        <w:rPr>
          <w:rtl w:val="0"/>
        </w:rPr>
        <w:tab/>
        <w:t>A.  What is Nutriferon</w:t>
      </w:r>
    </w:p>
    <w:p>
      <w:pPr>
        <w:pStyle w:val="Body"/>
        <w:ind w:left="720" w:hanging="720"/>
        <w:rPr>
          <w:color w:val="357ca2"/>
        </w:rPr>
      </w:pPr>
      <w:r>
        <w:rPr/>
        <w:tab/>
      </w:r>
      <w:r>
        <w:rPr>
          <w:color w:val="165778"/>
          <w:rtl w:val="0"/>
          <w:lang w:val="en-US"/>
        </w:rPr>
        <w:t>World renowned immunologist, Dr. Yasuhiko Kojima, discovered interferon in 1954.  He spent 40 years working on the right combination of natural compounds that would boost the body</w:t>
      </w:r>
      <w:r>
        <w:rPr>
          <w:rFonts w:hAnsi="Helvetica" w:hint="default"/>
          <w:color w:val="165778"/>
          <w:rtl w:val="0"/>
          <w:lang w:val="en-US"/>
        </w:rPr>
        <w:t>’</w:t>
      </w:r>
      <w:r>
        <w:rPr>
          <w:color w:val="165778"/>
          <w:rtl w:val="0"/>
          <w:lang w:val="en-US"/>
        </w:rPr>
        <w:t>s interferon - which is how Nutriferon was developed.  No other company has a product like this or that was invented by the doctor who discovered interferon!  Basically, interferon is like our immune system</w:t>
      </w:r>
      <w:r>
        <w:rPr>
          <w:rFonts w:hAnsi="Helvetica" w:hint="default"/>
          <w:color w:val="165778"/>
          <w:rtl w:val="0"/>
          <w:lang w:val="en-US"/>
        </w:rPr>
        <w:t>’</w:t>
      </w:r>
      <w:r>
        <w:rPr>
          <w:color w:val="165778"/>
          <w:rtl w:val="0"/>
          <w:lang w:val="en-US"/>
        </w:rPr>
        <w:t>s gas tank and Nutriferon is like carrying an extra gas tank around.</w:t>
      </w:r>
      <w:r>
        <w:rPr>
          <w:color w:val="165778"/>
        </w:rPr>
        <w:drawing>
          <wp:anchor distT="152400" distB="152400" distL="152400" distR="152400" simplePos="0" relativeHeight="251665408" behindDoc="0" locked="0" layoutInCell="1" allowOverlap="1">
            <wp:simplePos x="0" y="0"/>
            <wp:positionH relativeFrom="margin">
              <wp:posOffset>-6349</wp:posOffset>
            </wp:positionH>
            <wp:positionV relativeFrom="line">
              <wp:posOffset>228600</wp:posOffset>
            </wp:positionV>
            <wp:extent cx="3810000" cy="2133600"/>
            <wp:effectExtent l="0" t="0" r="0" b="0"/>
            <wp:wrapTopAndBottom distT="152400" distB="152400"/>
            <wp:docPr id="1073741832" name="officeArt object"/>
            <wp:cNvGraphicFramePr/>
            <a:graphic xmlns:a="http://schemas.openxmlformats.org/drawingml/2006/main">
              <a:graphicData uri="http://schemas.openxmlformats.org/drawingml/2006/picture">
                <pic:pic xmlns:pic="http://schemas.openxmlformats.org/drawingml/2006/picture">
                  <pic:nvPicPr>
                    <pic:cNvPr id="1073741832" name="DrKojima.jpg"/>
                    <pic:cNvPicPr/>
                  </pic:nvPicPr>
                  <pic:blipFill>
                    <a:blip r:embed="rId13">
                      <a:extLst/>
                    </a:blip>
                    <a:stretch>
                      <a:fillRect/>
                    </a:stretch>
                  </pic:blipFill>
                  <pic:spPr>
                    <a:xfrm>
                      <a:off x="0" y="0"/>
                      <a:ext cx="3810000" cy="2133600"/>
                    </a:xfrm>
                    <a:prstGeom prst="rect">
                      <a:avLst/>
                    </a:prstGeom>
                    <a:ln w="12700" cap="flat">
                      <a:noFill/>
                      <a:miter lim="400000"/>
                    </a:ln>
                    <a:effectLst/>
                  </pic:spPr>
                </pic:pic>
              </a:graphicData>
            </a:graphic>
          </wp:anchor>
        </w:drawing>
      </w:r>
      <w:r>
        <w:rPr>
          <w:color w:val="165778"/>
          <w:rtl w:val="0"/>
          <w:lang w:val="en-US"/>
        </w:rPr>
        <w:t xml:space="preserve"> </w:t>
      </w:r>
    </w:p>
    <w:p>
      <w:pPr>
        <w:pStyle w:val="Body"/>
        <w:ind w:left="360" w:hanging="360"/>
        <w:rPr>
          <w:color w:val="357ca2"/>
        </w:rPr>
      </w:pPr>
      <w:r>
        <w:rPr>
          <w:color w:val="357ca2"/>
        </w:rPr>
        <w:drawing>
          <wp:anchor distT="152400" distB="152400" distL="152400" distR="152400" simplePos="0" relativeHeight="251664384" behindDoc="0" locked="0" layoutInCell="1" allowOverlap="1">
            <wp:simplePos x="0" y="0"/>
            <wp:positionH relativeFrom="margin">
              <wp:posOffset>-6349</wp:posOffset>
            </wp:positionH>
            <wp:positionV relativeFrom="page">
              <wp:posOffset>220980</wp:posOffset>
            </wp:positionV>
            <wp:extent cx="4279900" cy="1905000"/>
            <wp:effectExtent l="0" t="0" r="0" b="0"/>
            <wp:wrapTopAndBottom distT="152400" distB="152400"/>
            <wp:docPr id="1073741833" name="officeArt object"/>
            <wp:cNvGraphicFramePr/>
            <a:graphic xmlns:a="http://schemas.openxmlformats.org/drawingml/2006/main">
              <a:graphicData uri="http://schemas.openxmlformats.org/drawingml/2006/picture">
                <pic:pic xmlns:pic="http://schemas.openxmlformats.org/drawingml/2006/picture">
                  <pic:nvPicPr>
                    <pic:cNvPr id="1073741833" name="NutriferonBlurb.jpg"/>
                    <pic:cNvPicPr/>
                  </pic:nvPicPr>
                  <pic:blipFill>
                    <a:blip r:embed="rId14">
                      <a:extLst/>
                    </a:blip>
                    <a:stretch>
                      <a:fillRect/>
                    </a:stretch>
                  </pic:blipFill>
                  <pic:spPr>
                    <a:xfrm>
                      <a:off x="0" y="0"/>
                      <a:ext cx="4279900" cy="1905000"/>
                    </a:xfrm>
                    <a:prstGeom prst="rect">
                      <a:avLst/>
                    </a:prstGeom>
                    <a:ln w="12700" cap="flat">
                      <a:noFill/>
                      <a:miter lim="400000"/>
                    </a:ln>
                    <a:effectLst/>
                  </pic:spPr>
                </pic:pic>
              </a:graphicData>
            </a:graphic>
          </wp:anchor>
        </w:drawing>
      </w:r>
      <w:r>
        <w:rPr>
          <w:color w:val="357ca2"/>
          <w:rtl w:val="0"/>
          <w:lang w:val="en-US"/>
        </w:rPr>
        <w:t xml:space="preserve"> </w:t>
      </w:r>
    </w:p>
    <w:p>
      <w:pPr>
        <w:pStyle w:val="Body"/>
        <w:ind w:left="360" w:hanging="360"/>
        <w:rPr>
          <w:color w:val="357ca2"/>
        </w:rPr>
      </w:pPr>
    </w:p>
    <w:p>
      <w:pPr>
        <w:pStyle w:val="Body"/>
        <w:ind w:left="1440" w:hanging="1440"/>
        <w:rPr/>
      </w:pPr>
      <w:r>
        <w:rPr>
          <w:rtl w:val="0"/>
          <w:lang w:val="en-US"/>
        </w:rPr>
        <w:t>B.  Allergy Testimonial</w:t>
      </w:r>
    </w:p>
    <w:p>
      <w:pPr>
        <w:pStyle w:val="Body"/>
        <w:ind w:left="720" w:hanging="720"/>
        <w:rPr>
          <w:color w:val="165778"/>
        </w:rPr>
      </w:pPr>
      <w:r>
        <w:rPr/>
        <w:tab/>
      </w:r>
      <w:r>
        <w:rPr>
          <w:color w:val="165778"/>
          <w:rtl w:val="0"/>
          <w:lang w:val="en-US"/>
        </w:rPr>
        <w:t>Nutriferon can be used daily to keep our immune systems strong through the year (I take two/day through flu season and 1/day in the summer).  It can be especially helpful for people with allergies, eczema or other issues that come from a weak immune system.</w:t>
      </w:r>
    </w:p>
    <w:p>
      <w:pPr>
        <w:pStyle w:val="Body"/>
        <w:ind w:left="720" w:hanging="720"/>
        <w:rPr>
          <w:color w:val="165778"/>
        </w:rPr>
      </w:pPr>
    </w:p>
    <w:p>
      <w:pPr>
        <w:pStyle w:val="Body"/>
        <w:ind w:left="720" w:hanging="720"/>
        <w:rPr/>
      </w:pPr>
      <w:r>
        <w:rPr/>
        <w:drawing>
          <wp:anchor distT="152400" distB="152400" distL="152400" distR="152400" simplePos="0" relativeHeight="251666432" behindDoc="0" locked="0" layoutInCell="1" allowOverlap="1">
            <wp:simplePos x="0" y="0"/>
            <wp:positionH relativeFrom="margin">
              <wp:posOffset>1788834</wp:posOffset>
            </wp:positionH>
            <wp:positionV relativeFrom="line">
              <wp:posOffset>189462</wp:posOffset>
            </wp:positionV>
            <wp:extent cx="2253842" cy="3377464"/>
            <wp:effectExtent l="0" t="0" r="0" b="0"/>
            <wp:wrapTopAndBottom distT="152400" distB="152400"/>
            <wp:docPr id="1073741834" name="officeArt object"/>
            <wp:cNvGraphicFramePr/>
            <a:graphic xmlns:a="http://schemas.openxmlformats.org/drawingml/2006/main">
              <a:graphicData uri="http://schemas.openxmlformats.org/drawingml/2006/picture">
                <pic:pic xmlns:pic="http://schemas.openxmlformats.org/drawingml/2006/picture">
                  <pic:nvPicPr>
                    <pic:cNvPr id="1073741834" name="AllergyTestimonial.jpg"/>
                    <pic:cNvPicPr/>
                  </pic:nvPicPr>
                  <pic:blipFill>
                    <a:blip r:embed="rId15">
                      <a:extLst/>
                    </a:blip>
                    <a:stretch>
                      <a:fillRect/>
                    </a:stretch>
                  </pic:blipFill>
                  <pic:spPr>
                    <a:xfrm>
                      <a:off x="0" y="0"/>
                      <a:ext cx="2253842" cy="3377464"/>
                    </a:xfrm>
                    <a:prstGeom prst="rect">
                      <a:avLst/>
                    </a:prstGeom>
                    <a:ln w="12700" cap="flat">
                      <a:noFill/>
                      <a:miter lim="400000"/>
                    </a:ln>
                    <a:effectLst/>
                  </pic:spPr>
                </pic:pic>
              </a:graphicData>
            </a:graphic>
          </wp:anchor>
        </w:drawing>
      </w:r>
    </w:p>
    <w:p>
      <w:pPr>
        <w:pStyle w:val="Body"/>
        <w:ind w:left="720" w:hanging="720"/>
        <w:rPr/>
      </w:pPr>
    </w:p>
    <w:p>
      <w:pPr>
        <w:pStyle w:val="Body"/>
        <w:ind w:left="720" w:hanging="720"/>
        <w:rPr/>
      </w:pPr>
    </w:p>
    <w:p>
      <w:pPr>
        <w:pStyle w:val="Body"/>
        <w:ind w:left="720" w:hanging="720"/>
        <w:rPr/>
      </w:pPr>
      <w:r>
        <w:rPr>
          <w:rtl w:val="0"/>
          <w:lang w:val="en-US"/>
        </w:rPr>
        <w:t>4.  Kids Vitamins</w:t>
      </w:r>
    </w:p>
    <w:p>
      <w:pPr>
        <w:pStyle w:val="Body"/>
        <w:numPr>
          <w:ilvl w:val="1"/>
          <w:numId w:val="5"/>
        </w:numPr>
        <w:tabs>
          <w:tab w:val="num" w:pos="720"/>
          <w:tab w:val="clear" w:pos="0"/>
        </w:tabs>
        <w:ind w:left="1440" w:hanging="1080"/>
        <w:rPr>
          <w:position w:val="0"/>
        </w:rPr>
      </w:pPr>
      <w:r>
        <w:rPr>
          <w:rtl w:val="0"/>
          <w:lang w:val="en-US"/>
        </w:rPr>
        <w:t xml:space="preserve"> Children</w:t>
      </w:r>
      <w:r>
        <w:rPr>
          <w:rFonts w:hAnsi="Helvetica" w:hint="default"/>
          <w:rtl w:val="0"/>
          <w:lang w:val="en-US"/>
        </w:rPr>
        <w:t>’</w:t>
      </w:r>
      <w:r>
        <w:rPr>
          <w:rtl w:val="0"/>
          <w:lang w:val="en-US"/>
        </w:rPr>
        <w:t>s Vitamin Line</w:t>
        <w:tab/>
      </w:r>
    </w:p>
    <w:p>
      <w:pPr>
        <w:pStyle w:val="Body"/>
        <w:ind w:left="720" w:hanging="720"/>
        <w:rPr/>
      </w:pPr>
      <w:r>
        <w:rPr>
          <w:rtl w:val="0"/>
        </w:rPr>
        <w:tab/>
        <w:t>Our line of children</w:t>
      </w:r>
      <w:r>
        <w:rPr>
          <w:rFonts w:hAnsi="Helvetica" w:hint="default"/>
          <w:rtl w:val="0"/>
          <w:lang w:val="en-US"/>
        </w:rPr>
        <w:t>’</w:t>
      </w:r>
      <w:r>
        <w:rPr>
          <w:rtl w:val="0"/>
          <w:lang w:val="en-US"/>
        </w:rPr>
        <w:t>s products offers safe supplements and skin care for your most precious peanuts.  There are no artificial dyes, preservatives, sweeteners or flavors in any of our products including Shakleekids and Shakleebaby.</w:t>
      </w:r>
      <w:r>
        <w:rPr/>
        <w:drawing>
          <wp:anchor distT="152400" distB="152400" distL="152400" distR="152400" simplePos="0" relativeHeight="251681792" behindDoc="0" locked="0" layoutInCell="1" allowOverlap="1">
            <wp:simplePos x="0" y="0"/>
            <wp:positionH relativeFrom="margin">
              <wp:posOffset>-96270</wp:posOffset>
            </wp:positionH>
            <wp:positionV relativeFrom="line">
              <wp:posOffset>196938</wp:posOffset>
            </wp:positionV>
            <wp:extent cx="2680142" cy="1192942"/>
            <wp:effectExtent l="0" t="0" r="0" b="0"/>
            <wp:wrapThrough wrapText="bothSides" distL="152400" distR="152400">
              <wp:wrapPolygon edited="1">
                <wp:start x="0" y="0"/>
                <wp:lineTo x="0" y="21600"/>
                <wp:lineTo x="21600" y="21600"/>
                <wp:lineTo x="21600" y="0"/>
                <wp:lineTo x="0" y="0"/>
              </wp:wrapPolygon>
            </wp:wrapThrough>
            <wp:docPr id="1073741835" name="officeArt object"/>
            <wp:cNvGraphicFramePr/>
            <a:graphic xmlns:a="http://schemas.openxmlformats.org/drawingml/2006/main">
              <a:graphicData uri="http://schemas.openxmlformats.org/drawingml/2006/picture">
                <pic:pic xmlns:pic="http://schemas.openxmlformats.org/drawingml/2006/picture">
                  <pic:nvPicPr>
                    <pic:cNvPr id="1073741835" name="ShakleeKids.jpg"/>
                    <pic:cNvPicPr/>
                  </pic:nvPicPr>
                  <pic:blipFill>
                    <a:blip r:embed="rId16">
                      <a:extLst/>
                    </a:blip>
                    <a:stretch>
                      <a:fillRect/>
                    </a:stretch>
                  </pic:blipFill>
                  <pic:spPr>
                    <a:xfrm>
                      <a:off x="0" y="0"/>
                      <a:ext cx="2680142" cy="1192942"/>
                    </a:xfrm>
                    <a:prstGeom prst="rect">
                      <a:avLst/>
                    </a:prstGeom>
                    <a:ln w="12700" cap="flat">
                      <a:noFill/>
                      <a:miter lim="400000"/>
                    </a:ln>
                    <a:effectLst/>
                  </pic:spPr>
                </pic:pic>
              </a:graphicData>
            </a:graphic>
          </wp:anchor>
        </w:drawing>
      </w:r>
      <w:r>
        <w:rPr>
          <w:rtl w:val="0"/>
          <w:lang w:val="en-US"/>
        </w:rPr>
        <w:t xml:space="preserve">  </w:t>
      </w:r>
    </w:p>
    <w:p>
      <w:pPr>
        <w:pStyle w:val="Body"/>
        <w:ind w:left="720" w:hanging="720"/>
        <w:rPr/>
      </w:pPr>
    </w:p>
    <w:p>
      <w:pPr>
        <w:pStyle w:val="Body"/>
        <w:ind w:left="720" w:hanging="720"/>
        <w:rPr/>
      </w:pPr>
    </w:p>
    <w:p>
      <w:pPr>
        <w:pStyle w:val="Body"/>
        <w:ind w:left="720" w:hanging="720"/>
        <w:rPr/>
      </w:pPr>
    </w:p>
    <w:p>
      <w:pPr>
        <w:pStyle w:val="Body"/>
        <w:ind w:left="720" w:hanging="720"/>
        <w:rPr/>
      </w:pPr>
    </w:p>
    <w:p>
      <w:pPr>
        <w:pStyle w:val="Body"/>
        <w:ind w:left="720" w:hanging="720"/>
        <w:rPr/>
      </w:pPr>
    </w:p>
    <w:p>
      <w:pPr>
        <w:pStyle w:val="Body"/>
        <w:ind w:left="720" w:hanging="720"/>
        <w:rPr/>
      </w:pPr>
      <w:r>
        <w:rPr/>
        <w:drawing>
          <wp:anchor distT="152400" distB="152400" distL="152400" distR="152400" simplePos="0" relativeHeight="251682816" behindDoc="0" locked="0" layoutInCell="1" allowOverlap="1">
            <wp:simplePos x="0" y="0"/>
            <wp:positionH relativeFrom="margin">
              <wp:posOffset>169580</wp:posOffset>
            </wp:positionH>
            <wp:positionV relativeFrom="page">
              <wp:posOffset>472096</wp:posOffset>
            </wp:positionV>
            <wp:extent cx="2663289" cy="1827940"/>
            <wp:effectExtent l="0" t="0" r="0" b="0"/>
            <wp:wrapTopAndBottom distT="152400" distB="152400"/>
            <wp:docPr id="1073741836" name="officeArt object"/>
            <wp:cNvGraphicFramePr/>
            <a:graphic xmlns:a="http://schemas.openxmlformats.org/drawingml/2006/main">
              <a:graphicData uri="http://schemas.openxmlformats.org/drawingml/2006/picture">
                <pic:pic xmlns:pic="http://schemas.openxmlformats.org/drawingml/2006/picture">
                  <pic:nvPicPr>
                    <pic:cNvPr id="1073741836" name="ShakleeBaby.jpg"/>
                    <pic:cNvPicPr/>
                  </pic:nvPicPr>
                  <pic:blipFill>
                    <a:blip r:embed="rId17">
                      <a:extLst/>
                    </a:blip>
                    <a:stretch>
                      <a:fillRect/>
                    </a:stretch>
                  </pic:blipFill>
                  <pic:spPr>
                    <a:xfrm>
                      <a:off x="0" y="0"/>
                      <a:ext cx="2663289" cy="1827940"/>
                    </a:xfrm>
                    <a:prstGeom prst="rect">
                      <a:avLst/>
                    </a:prstGeom>
                    <a:ln w="12700" cap="flat">
                      <a:noFill/>
                      <a:miter lim="400000"/>
                    </a:ln>
                    <a:effectLst/>
                  </pic:spPr>
                </pic:pic>
              </a:graphicData>
            </a:graphic>
          </wp:anchor>
        </w:drawing>
      </w:r>
    </w:p>
    <w:p>
      <w:pPr>
        <w:pStyle w:val="Body"/>
        <w:ind w:left="720" w:hanging="720"/>
        <w:rPr/>
      </w:pPr>
    </w:p>
    <w:p>
      <w:pPr>
        <w:pStyle w:val="Body"/>
        <w:ind w:left="720" w:hanging="720"/>
        <w:rPr/>
      </w:pPr>
    </w:p>
    <w:p>
      <w:pPr>
        <w:pStyle w:val="Body"/>
        <w:ind w:left="720" w:hanging="720"/>
        <w:rPr/>
      </w:pPr>
    </w:p>
    <w:p>
      <w:pPr>
        <w:pStyle w:val="Body"/>
        <w:ind w:left="720" w:hanging="720"/>
        <w:rPr/>
      </w:pPr>
    </w:p>
    <w:p>
      <w:pPr>
        <w:pStyle w:val="Body"/>
        <w:ind w:left="1080" w:hanging="720"/>
        <w:rPr/>
      </w:pPr>
      <w:r>
        <w:rPr>
          <w:rtl w:val="0"/>
          <w:lang w:val="en-US"/>
        </w:rPr>
        <w:t>B.  Incredivites &amp; Mighty Smarts</w:t>
      </w:r>
    </w:p>
    <w:p>
      <w:pPr>
        <w:pStyle w:val="Body"/>
        <w:ind w:left="720" w:hanging="360"/>
        <w:rPr/>
      </w:pPr>
      <w:r>
        <w:rPr>
          <w:rtl w:val="0"/>
        </w:rPr>
        <w:tab/>
        <w:t>Incredivites are our children</w:t>
      </w:r>
      <w:r>
        <w:rPr>
          <w:rFonts w:hAnsi="Helvetica" w:hint="default"/>
          <w:rtl w:val="0"/>
          <w:lang w:val="en-US"/>
        </w:rPr>
        <w:t>’</w:t>
      </w:r>
      <w:r>
        <w:rPr>
          <w:rtl w:val="0"/>
          <w:lang w:val="en-US"/>
        </w:rPr>
        <w:t>s multivitamin.  They have 600IU of Vitamin D and 25mg of Lactoferrin, which supports a healthy immune system.  It is the first chewable multivitamin in the US to contain lactoferrin!</w:t>
      </w:r>
    </w:p>
    <w:p>
      <w:pPr>
        <w:pStyle w:val="Body"/>
        <w:ind w:left="720" w:hanging="360"/>
        <w:rPr/>
      </w:pPr>
    </w:p>
    <w:p>
      <w:pPr>
        <w:pStyle w:val="Body"/>
        <w:ind w:left="720" w:hanging="360"/>
        <w:rPr/>
      </w:pPr>
      <w:r>
        <w:rPr>
          <w:rtl w:val="0"/>
        </w:rPr>
        <w:tab/>
        <w:t xml:space="preserve">The Mighty Smarts are deliciously wonderful DHA supplements.  Many kids in this country are lacking in Omega 3s &amp; DHA </w:t>
      </w:r>
      <w:r>
        <w:rPr>
          <w:rFonts w:hAnsi="Helvetica" w:hint="default"/>
          <w:rtl w:val="0"/>
          <w:lang w:val="en-US"/>
        </w:rPr>
        <w:t xml:space="preserve">… </w:t>
      </w:r>
      <w:r>
        <w:rPr>
          <w:rtl w:val="0"/>
          <w:lang w:val="en-US"/>
        </w:rPr>
        <w:t>and unless your kiddo is snacking on sardines, they might also be lacking!  ;)  All our fish oil supplements are ultra-pure and free of all the awful environmental toxins like mercury that you have to worry about with fish these days.</w:t>
      </w:r>
    </w:p>
    <w:p>
      <w:pPr>
        <w:pStyle w:val="Body"/>
        <w:ind w:left="720" w:hanging="720"/>
        <w:rPr/>
      </w:pPr>
    </w:p>
    <w:p>
      <w:pPr>
        <w:pStyle w:val="Body"/>
        <w:ind w:left="720" w:hanging="720"/>
        <w:rPr/>
      </w:pPr>
    </w:p>
    <w:p>
      <w:pPr>
        <w:pStyle w:val="Body"/>
        <w:ind w:left="720" w:hanging="720"/>
        <w:rPr/>
      </w:pPr>
      <w:r>
        <w:rPr>
          <w:rtl w:val="0"/>
          <w:lang w:val="en-US"/>
        </w:rPr>
        <w:t>5.  Get Clean</w:t>
      </w:r>
    </w:p>
    <w:p>
      <w:pPr>
        <w:pStyle w:val="Body"/>
        <w:ind w:left="720" w:hanging="720"/>
        <w:rPr/>
      </w:pPr>
      <w:r>
        <w:rPr>
          <w:rtl w:val="0"/>
        </w:rPr>
        <w:tab/>
        <w:t>A.  Home Safest</w:t>
      </w:r>
    </w:p>
    <w:p>
      <w:pPr>
        <w:pStyle w:val="Body"/>
        <w:ind w:left="1080" w:hanging="1080"/>
        <w:rPr>
          <w:color w:val="165778"/>
        </w:rPr>
      </w:pPr>
      <w:r>
        <w:rPr/>
        <w:tab/>
      </w:r>
      <w:r>
        <w:rPr>
          <w:color w:val="165778"/>
          <w:rtl w:val="0"/>
          <w:lang w:val="en-US"/>
        </w:rPr>
        <w:t>We believe your home should be the safest place in the whole world.  Our Get Clean Line offers safe, effective and wallet friendly cleaners!</w:t>
      </w:r>
      <w:r>
        <w:rPr>
          <w:color w:val="165778"/>
        </w:rPr>
        <w:drawing>
          <wp:anchor distT="152400" distB="152400" distL="152400" distR="152400" simplePos="0" relativeHeight="251667456" behindDoc="0" locked="0" layoutInCell="1" allowOverlap="1">
            <wp:simplePos x="0" y="0"/>
            <wp:positionH relativeFrom="margin">
              <wp:posOffset>1945495</wp:posOffset>
            </wp:positionH>
            <wp:positionV relativeFrom="line">
              <wp:posOffset>181342</wp:posOffset>
            </wp:positionV>
            <wp:extent cx="2039909" cy="2269758"/>
            <wp:effectExtent l="0" t="0" r="0" b="0"/>
            <wp:wrapTopAndBottom distT="152400" distB="152400"/>
            <wp:docPr id="1073741837" name="officeArt object"/>
            <wp:cNvGraphicFramePr/>
            <a:graphic xmlns:a="http://schemas.openxmlformats.org/drawingml/2006/main">
              <a:graphicData uri="http://schemas.openxmlformats.org/drawingml/2006/picture">
                <pic:pic xmlns:pic="http://schemas.openxmlformats.org/drawingml/2006/picture">
                  <pic:nvPicPr>
                    <pic:cNvPr id="1073741837" name="HomeSafestinWorld.jpg"/>
                    <pic:cNvPicPr/>
                  </pic:nvPicPr>
                  <pic:blipFill>
                    <a:blip r:embed="rId18">
                      <a:extLst/>
                    </a:blip>
                    <a:stretch>
                      <a:fillRect/>
                    </a:stretch>
                  </pic:blipFill>
                  <pic:spPr>
                    <a:xfrm>
                      <a:off x="0" y="0"/>
                      <a:ext cx="2039909" cy="2269758"/>
                    </a:xfrm>
                    <a:prstGeom prst="rect">
                      <a:avLst/>
                    </a:prstGeom>
                    <a:ln w="12700" cap="flat">
                      <a:noFill/>
                      <a:miter lim="400000"/>
                    </a:ln>
                    <a:effectLst/>
                  </pic:spPr>
                </pic:pic>
              </a:graphicData>
            </a:graphic>
          </wp:anchor>
        </w:drawing>
      </w:r>
    </w:p>
    <w:p>
      <w:pPr>
        <w:pStyle w:val="Body"/>
        <w:ind w:left="720" w:hanging="720"/>
        <w:rPr>
          <w:color w:val="165778"/>
        </w:rPr>
      </w:pPr>
    </w:p>
    <w:p>
      <w:pPr>
        <w:pStyle w:val="Body"/>
        <w:ind w:left="720" w:hanging="720"/>
        <w:rPr/>
      </w:pPr>
    </w:p>
    <w:p>
      <w:pPr>
        <w:pStyle w:val="Body"/>
        <w:ind w:left="720" w:hanging="720"/>
        <w:rPr/>
      </w:pPr>
    </w:p>
    <w:p>
      <w:pPr>
        <w:pStyle w:val="Body"/>
        <w:ind w:left="720" w:hanging="720"/>
        <w:rPr/>
      </w:pPr>
      <w:r>
        <w:rPr>
          <w:rtl w:val="0"/>
          <w:lang w:val="en-US"/>
        </w:rPr>
        <w:t xml:space="preserve"> B.  Basic H VIDEO</w:t>
      </w:r>
    </w:p>
    <w:p>
      <w:pPr>
        <w:pStyle w:val="Body"/>
        <w:ind w:left="720" w:hanging="720"/>
        <w:rPr/>
      </w:pPr>
      <w:r>
        <w:rPr/>
        <w:tab/>
      </w:r>
      <w:hyperlink r:id="rId19" w:history="1">
        <w:r>
          <w:rPr>
            <w:rStyle w:val="Hyperlink.0"/>
            <w:rtl w:val="0"/>
            <w:lang w:val="en-US"/>
          </w:rPr>
          <w:t>https://vimeo.com/94295602</w:t>
        </w:r>
      </w:hyperlink>
    </w:p>
    <w:p>
      <w:pPr>
        <w:pStyle w:val="Body"/>
        <w:ind w:left="720" w:hanging="720"/>
        <w:rPr/>
      </w:pPr>
      <w:r>
        <w:rPr/>
        <w:tab/>
      </w:r>
      <w:r>
        <w:rPr>
          <w:color w:val="165778"/>
          <w:rtl w:val="0"/>
          <w:lang w:val="en-US"/>
        </w:rPr>
        <w:t>Watch this 1 minute video and comment on what you find most exciting</w:t>
      </w:r>
      <w:r>
        <w:drawing>
          <wp:anchor distT="152400" distB="152400" distL="152400" distR="152400" simplePos="0" relativeHeight="251669504" behindDoc="0" locked="0" layoutInCell="1" allowOverlap="1">
            <wp:simplePos x="0" y="0"/>
            <wp:positionH relativeFrom="page">
              <wp:posOffset>914399</wp:posOffset>
            </wp:positionH>
            <wp:positionV relativeFrom="page">
              <wp:posOffset>6469062</wp:posOffset>
            </wp:positionV>
            <wp:extent cx="5943600" cy="2662238"/>
            <wp:effectExtent l="0" t="0" r="0" b="0"/>
            <wp:wrapTopAndBottom distT="152400" distB="152400"/>
            <wp:docPr id="1073741839" name="officeArt object"/>
            <wp:cNvGraphicFramePr/>
            <a:graphic xmlns:a="http://schemas.openxmlformats.org/drawingml/2006/main">
              <a:graphicData uri="http://schemas.openxmlformats.org/drawingml/2006/picture">
                <pic:pic xmlns:pic="http://schemas.openxmlformats.org/drawingml/2006/picture">
                  <pic:nvPicPr>
                    <pic:cNvPr id="1073741839" name="CleaningKidsWriting.jpg"/>
                    <pic:cNvPicPr/>
                  </pic:nvPicPr>
                  <pic:blipFill>
                    <a:blip r:embed="rId20">
                      <a:extLst/>
                    </a:blip>
                    <a:stretch>
                      <a:fillRect/>
                    </a:stretch>
                  </pic:blipFill>
                  <pic:spPr>
                    <a:xfrm>
                      <a:off x="0" y="0"/>
                      <a:ext cx="5943600" cy="2662238"/>
                    </a:xfrm>
                    <a:prstGeom prst="rect">
                      <a:avLst/>
                    </a:prstGeom>
                    <a:ln w="12700" cap="flat">
                      <a:noFill/>
                      <a:miter lim="400000"/>
                    </a:ln>
                    <a:effectLst/>
                  </pic:spPr>
                </pic:pic>
              </a:graphicData>
            </a:graphic>
          </wp:anchor>
        </w:drawing>
      </w:r>
      <w:r>
        <w:drawing>
          <wp:anchor distT="152400" distB="152400" distL="152400" distR="152400" simplePos="0" relativeHeight="251672576" behindDoc="0" locked="0" layoutInCell="1" allowOverlap="1">
            <wp:simplePos x="0" y="0"/>
            <wp:positionH relativeFrom="page">
              <wp:posOffset>3007228</wp:posOffset>
            </wp:positionH>
            <wp:positionV relativeFrom="page">
              <wp:posOffset>10543095</wp:posOffset>
            </wp:positionV>
            <wp:extent cx="2062721" cy="2761802"/>
            <wp:effectExtent l="0" t="0" r="0" b="0"/>
            <wp:wrapTopAndBottom distT="152400" distB="152400"/>
            <wp:docPr id="1073741840" name="officeArt object"/>
            <wp:cNvGraphicFramePr/>
            <a:graphic xmlns:a="http://schemas.openxmlformats.org/drawingml/2006/main">
              <a:graphicData uri="http://schemas.openxmlformats.org/drawingml/2006/picture">
                <pic:pic xmlns:pic="http://schemas.openxmlformats.org/drawingml/2006/picture">
                  <pic:nvPicPr>
                    <pic:cNvPr id="1073741840" name="ScourOffOven.jpg"/>
                    <pic:cNvPicPr/>
                  </pic:nvPicPr>
                  <pic:blipFill>
                    <a:blip r:embed="rId21">
                      <a:extLst/>
                    </a:blip>
                    <a:stretch>
                      <a:fillRect/>
                    </a:stretch>
                  </pic:blipFill>
                  <pic:spPr>
                    <a:xfrm>
                      <a:off x="0" y="0"/>
                      <a:ext cx="2062721" cy="2761802"/>
                    </a:xfrm>
                    <a:prstGeom prst="rect">
                      <a:avLst/>
                    </a:prstGeom>
                    <a:ln w="12700" cap="flat">
                      <a:noFill/>
                      <a:miter lim="400000"/>
                    </a:ln>
                    <a:effectLst/>
                  </pic:spPr>
                </pic:pic>
              </a:graphicData>
            </a:graphic>
          </wp:anchor>
        </w:drawing>
      </w:r>
      <w:r>
        <w:rPr>
          <w:color w:val="165778"/>
          <w:rtl w:val="0"/>
          <w:lang w:val="en-US"/>
        </w:rPr>
        <w:t xml:space="preserve"> about a non-toxic cleaning product!</w:t>
      </w:r>
    </w:p>
    <w:p>
      <w:pPr>
        <w:pStyle w:val="Body"/>
        <w:ind w:left="720" w:hanging="720"/>
        <w:rPr/>
      </w:pPr>
    </w:p>
    <w:p>
      <w:pPr>
        <w:pStyle w:val="Body"/>
        <w:ind w:left="720" w:hanging="720"/>
        <w:rPr/>
      </w:pPr>
      <w:r>
        <w:rPr>
          <w:rtl w:val="0"/>
          <w:lang w:val="en-US"/>
        </w:rPr>
        <w:t xml:space="preserve">C. </w:t>
      </w:r>
      <w:r>
        <w:rPr>
          <w:color w:val="165778"/>
          <w:rtl w:val="0"/>
          <w:lang w:val="en-US"/>
        </w:rPr>
        <w:t>Finally a cleaner your kids can use to HELP YOU!</w:t>
      </w:r>
      <w:r>
        <w:rPr>
          <w:color w:val="165778"/>
        </w:rPr>
        <w:drawing>
          <wp:anchor distT="152400" distB="152400" distL="152400" distR="152400" simplePos="0" relativeHeight="251668480" behindDoc="0" locked="0" layoutInCell="1" allowOverlap="1">
            <wp:simplePos x="0" y="0"/>
            <wp:positionH relativeFrom="margin">
              <wp:posOffset>1355136</wp:posOffset>
            </wp:positionH>
            <wp:positionV relativeFrom="line">
              <wp:posOffset>320658</wp:posOffset>
            </wp:positionV>
            <wp:extent cx="3220628" cy="2405531"/>
            <wp:effectExtent l="0" t="0" r="0" b="0"/>
            <wp:wrapTopAndBottom distT="152400" distB="152400"/>
            <wp:docPr id="1073741838" name="officeArt object"/>
            <wp:cNvGraphicFramePr/>
            <a:graphic xmlns:a="http://schemas.openxmlformats.org/drawingml/2006/main">
              <a:graphicData uri="http://schemas.openxmlformats.org/drawingml/2006/picture">
                <pic:pic xmlns:pic="http://schemas.openxmlformats.org/drawingml/2006/picture">
                  <pic:nvPicPr>
                    <pic:cNvPr id="1073741838" name="2014-05-25 17.45.22.jpg"/>
                    <pic:cNvPicPr/>
                  </pic:nvPicPr>
                  <pic:blipFill>
                    <a:blip r:embed="rId22">
                      <a:extLst/>
                    </a:blip>
                    <a:stretch>
                      <a:fillRect/>
                    </a:stretch>
                  </pic:blipFill>
                  <pic:spPr>
                    <a:xfrm>
                      <a:off x="0" y="0"/>
                      <a:ext cx="3220628" cy="2405531"/>
                    </a:xfrm>
                    <a:prstGeom prst="rect">
                      <a:avLst/>
                    </a:prstGeom>
                    <a:ln w="12700" cap="flat">
                      <a:noFill/>
                      <a:miter lim="400000"/>
                    </a:ln>
                    <a:effectLst/>
                  </pic:spPr>
                </pic:pic>
              </a:graphicData>
            </a:graphic>
          </wp:anchor>
        </w:drawing>
      </w:r>
    </w:p>
    <w:p>
      <w:pPr>
        <w:pStyle w:val="Body"/>
        <w:ind w:left="720" w:hanging="720"/>
        <w:rPr/>
      </w:pPr>
    </w:p>
    <w:p>
      <w:pPr>
        <w:pStyle w:val="Body"/>
        <w:ind w:left="720" w:hanging="720"/>
        <w:rPr/>
      </w:pPr>
    </w:p>
    <w:p>
      <w:pPr>
        <w:pStyle w:val="Body"/>
        <w:ind w:left="720" w:hanging="720"/>
        <w:rPr/>
      </w:pPr>
    </w:p>
    <w:p>
      <w:pPr>
        <w:pStyle w:val="Body"/>
        <w:ind w:left="720" w:hanging="720"/>
        <w:rPr/>
      </w:pPr>
    </w:p>
    <w:p>
      <w:pPr>
        <w:pStyle w:val="Body"/>
        <w:ind w:left="720" w:hanging="720"/>
        <w:rPr/>
      </w:pPr>
    </w:p>
    <w:p>
      <w:pPr>
        <w:pStyle w:val="Body"/>
        <w:ind w:left="720" w:hanging="720"/>
        <w:rPr/>
      </w:pPr>
      <w:r>
        <w:rPr>
          <w:rtl w:val="0"/>
          <w:lang w:val="en-US"/>
        </w:rPr>
        <w:t>D. Before and Afters</w:t>
      </w:r>
    </w:p>
    <w:p>
      <w:pPr>
        <w:pStyle w:val="Body"/>
        <w:ind w:left="720" w:hanging="720"/>
        <w:rPr/>
      </w:pPr>
    </w:p>
    <w:p>
      <w:pPr>
        <w:pStyle w:val="Body"/>
        <w:ind w:left="720" w:hanging="720"/>
        <w:rPr/>
      </w:pPr>
    </w:p>
    <w:p>
      <w:pPr>
        <w:pStyle w:val="Body"/>
        <w:ind w:left="720" w:hanging="720"/>
        <w:rPr/>
      </w:pPr>
    </w:p>
    <w:p>
      <w:pPr>
        <w:pStyle w:val="Body"/>
        <w:ind w:left="720" w:hanging="720"/>
        <w:rPr/>
      </w:pPr>
    </w:p>
    <w:p>
      <w:pPr>
        <w:pStyle w:val="Body"/>
        <w:ind w:left="720" w:hanging="720"/>
        <w:rPr/>
      </w:pPr>
    </w:p>
    <w:p>
      <w:pPr>
        <w:pStyle w:val="Body"/>
        <w:ind w:left="720" w:hanging="720"/>
        <w:rPr/>
      </w:pPr>
      <w:r>
        <w:rPr>
          <w:rtl w:val="0"/>
          <w:lang w:val="en-US"/>
        </w:rPr>
        <w:t>5.  180 Weight Loss</w:t>
      </w:r>
    </w:p>
    <w:p>
      <w:pPr>
        <w:pStyle w:val="Body"/>
        <w:ind w:left="360" w:hanging="360"/>
        <w:rPr/>
      </w:pPr>
      <w:r>
        <w:rPr>
          <w:rtl w:val="0"/>
        </w:rPr>
        <w:tab/>
        <w:t>A. Protein Line</w:t>
      </w:r>
    </w:p>
    <w:p>
      <w:pPr>
        <w:pStyle w:val="Body"/>
        <w:ind w:left="360" w:hanging="360"/>
        <w:rPr/>
      </w:pPr>
      <w:r>
        <w:rPr/>
        <w:tab/>
        <w:tab/>
      </w:r>
      <w:r>
        <w:rPr>
          <w:color w:val="165778"/>
          <w:rtl w:val="0"/>
          <w:lang w:val="en-US"/>
        </w:rPr>
        <w:t xml:space="preserve">Shaklee has a line designed for weight loss and weight maintenance called 180.  There are protein shakes, meal replacement bars, snack bars and crisps &amp; tea.  You can use this as a weight loss program or to maintain a healthy weight.  Most </w:t>
      </w:r>
      <w:r>
        <w:drawing>
          <wp:anchor distT="152400" distB="152400" distL="152400" distR="152400" simplePos="0" relativeHeight="251670528" behindDoc="0" locked="0" layoutInCell="1" allowOverlap="1">
            <wp:simplePos x="0" y="0"/>
            <wp:positionH relativeFrom="page">
              <wp:posOffset>4522867</wp:posOffset>
            </wp:positionH>
            <wp:positionV relativeFrom="page">
              <wp:posOffset>799172</wp:posOffset>
            </wp:positionV>
            <wp:extent cx="2135150" cy="2858778"/>
            <wp:effectExtent l="0" t="0" r="0" b="0"/>
            <wp:wrapTopAndBottom distT="152400" distB="152400"/>
            <wp:docPr id="1073741842" name="officeArt object"/>
            <wp:cNvGraphicFramePr/>
            <a:graphic xmlns:a="http://schemas.openxmlformats.org/drawingml/2006/main">
              <a:graphicData uri="http://schemas.openxmlformats.org/drawingml/2006/picture">
                <pic:pic xmlns:pic="http://schemas.openxmlformats.org/drawingml/2006/picture">
                  <pic:nvPicPr>
                    <pic:cNvPr id="1073741842" name="RaspberryIceCreamStainsAFTER.jpg"/>
                    <pic:cNvPicPr/>
                  </pic:nvPicPr>
                  <pic:blipFill>
                    <a:blip r:embed="rId23">
                      <a:extLst/>
                    </a:blip>
                    <a:stretch>
                      <a:fillRect/>
                    </a:stretch>
                  </pic:blipFill>
                  <pic:spPr>
                    <a:xfrm>
                      <a:off x="0" y="0"/>
                      <a:ext cx="2135150" cy="2858778"/>
                    </a:xfrm>
                    <a:prstGeom prst="rect">
                      <a:avLst/>
                    </a:prstGeom>
                    <a:ln w="12700" cap="flat">
                      <a:noFill/>
                      <a:miter lim="400000"/>
                    </a:ln>
                    <a:effectLst/>
                  </pic:spPr>
                </pic:pic>
              </a:graphicData>
            </a:graphic>
          </wp:anchor>
        </w:drawing>
      </w:r>
      <w:r>
        <w:drawing>
          <wp:anchor distT="152400" distB="152400" distL="152400" distR="152400" simplePos="0" relativeHeight="251671552" behindDoc="0" locked="0" layoutInCell="1" allowOverlap="1">
            <wp:simplePos x="0" y="0"/>
            <wp:positionH relativeFrom="page">
              <wp:posOffset>1114383</wp:posOffset>
            </wp:positionH>
            <wp:positionV relativeFrom="page">
              <wp:posOffset>562610</wp:posOffset>
            </wp:positionV>
            <wp:extent cx="2311832" cy="3095340"/>
            <wp:effectExtent l="0" t="0" r="0" b="0"/>
            <wp:wrapTopAndBottom distT="152400" distB="152400"/>
            <wp:docPr id="1073741843" name="officeArt object"/>
            <wp:cNvGraphicFramePr/>
            <a:graphic xmlns:a="http://schemas.openxmlformats.org/drawingml/2006/main">
              <a:graphicData uri="http://schemas.openxmlformats.org/drawingml/2006/picture">
                <pic:pic xmlns:pic="http://schemas.openxmlformats.org/drawingml/2006/picture">
                  <pic:nvPicPr>
                    <pic:cNvPr id="1073741843" name="RaspberryIceCreamStainsBEFORE.jpg"/>
                    <pic:cNvPicPr/>
                  </pic:nvPicPr>
                  <pic:blipFill>
                    <a:blip r:embed="rId24">
                      <a:extLst/>
                    </a:blip>
                    <a:stretch>
                      <a:fillRect/>
                    </a:stretch>
                  </pic:blipFill>
                  <pic:spPr>
                    <a:xfrm>
                      <a:off x="0" y="0"/>
                      <a:ext cx="2311832" cy="3095340"/>
                    </a:xfrm>
                    <a:prstGeom prst="rect">
                      <a:avLst/>
                    </a:prstGeom>
                    <a:ln w="12700" cap="flat">
                      <a:noFill/>
                      <a:miter lim="400000"/>
                    </a:ln>
                    <a:effectLst/>
                  </pic:spPr>
                </pic:pic>
              </a:graphicData>
            </a:graphic>
          </wp:anchor>
        </w:drawing>
      </w:r>
      <w:r>
        <w:rPr>
          <w:color w:val="165778"/>
          <w:rtl w:val="0"/>
          <w:lang w:val="en-US"/>
        </w:rPr>
        <w:t>of the protein is from non-GMO soy, cold washed in water to maintain the integrity of the soy - something most soy products aren</w:t>
      </w:r>
      <w:r>
        <w:rPr>
          <w:rFonts w:hAnsi="Helvetica" w:hint="default"/>
          <w:color w:val="165778"/>
          <w:rtl w:val="0"/>
          <w:lang w:val="en-US"/>
        </w:rPr>
        <w:t>’</w:t>
      </w:r>
      <w:r>
        <w:rPr>
          <w:color w:val="165778"/>
          <w:rtl w:val="0"/>
          <w:lang w:val="en-US"/>
        </w:rPr>
        <w:t>t.</w:t>
      </w:r>
      <w:r>
        <w:rPr>
          <w:color w:val="165778"/>
        </w:rPr>
        <w:drawing>
          <wp:anchor distT="152400" distB="152400" distL="152400" distR="152400" simplePos="0" relativeHeight="251673600" behindDoc="0" locked="0" layoutInCell="1" allowOverlap="1">
            <wp:simplePos x="0" y="0"/>
            <wp:positionH relativeFrom="margin">
              <wp:posOffset>1593458</wp:posOffset>
            </wp:positionH>
            <wp:positionV relativeFrom="line">
              <wp:posOffset>208619</wp:posOffset>
            </wp:positionV>
            <wp:extent cx="1905000" cy="1905000"/>
            <wp:effectExtent l="0" t="0" r="0" b="0"/>
            <wp:wrapThrough wrapText="bothSides" distL="152400" distR="152400">
              <wp:wrapPolygon edited="1">
                <wp:start x="0" y="0"/>
                <wp:lineTo x="0" y="21600"/>
                <wp:lineTo x="21600" y="21600"/>
                <wp:lineTo x="21600" y="0"/>
                <wp:lineTo x="0" y="0"/>
              </wp:wrapPolygon>
            </wp:wrapThrough>
            <wp:docPr id="1073741841" name="officeArt object"/>
            <wp:cNvGraphicFramePr/>
            <a:graphic xmlns:a="http://schemas.openxmlformats.org/drawingml/2006/main">
              <a:graphicData uri="http://schemas.openxmlformats.org/drawingml/2006/picture">
                <pic:pic xmlns:pic="http://schemas.openxmlformats.org/drawingml/2006/picture">
                  <pic:nvPicPr>
                    <pic:cNvPr id="1073741841" name="lshaklee180kits.jpg"/>
                    <pic:cNvPicPr/>
                  </pic:nvPicPr>
                  <pic:blipFill>
                    <a:blip r:embed="rId25">
                      <a:extLst/>
                    </a:blip>
                    <a:stretch>
                      <a:fillRect/>
                    </a:stretch>
                  </pic:blipFill>
                  <pic:spPr>
                    <a:xfrm>
                      <a:off x="0" y="0"/>
                      <a:ext cx="1905000" cy="1905000"/>
                    </a:xfrm>
                    <a:prstGeom prst="rect">
                      <a:avLst/>
                    </a:prstGeom>
                    <a:ln w="12700" cap="flat">
                      <a:noFill/>
                      <a:miter lim="400000"/>
                    </a:ln>
                    <a:effectLst/>
                  </pic:spPr>
                </pic:pic>
              </a:graphicData>
            </a:graphic>
          </wp:anchor>
        </w:drawing>
      </w:r>
      <w:r>
        <w:rPr>
          <w:color w:val="165778"/>
          <w:rtl w:val="0"/>
          <w:lang w:val="en-US"/>
        </w:rPr>
        <w:t xml:space="preserve">  </w:t>
      </w: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r>
        <w:rPr>
          <w:rtl w:val="0"/>
        </w:rPr>
        <w:tab/>
        <w:t>B.  180 VIDEO</w:t>
      </w:r>
    </w:p>
    <w:p>
      <w:pPr>
        <w:pStyle w:val="Body"/>
        <w:ind w:left="360" w:hanging="360"/>
        <w:rPr/>
      </w:pPr>
      <w:r>
        <w:rPr/>
        <w:tab/>
        <w:tab/>
      </w:r>
      <w:hyperlink r:id="rId26" w:history="1">
        <w:r>
          <w:rPr>
            <w:rStyle w:val="Hyperlink.0"/>
            <w:rtl w:val="0"/>
            <w:lang w:val="en-US"/>
          </w:rPr>
          <w:t>http://content.shaklee.com/shaklee/video/show.php?video=shaklee180</w:t>
        </w:r>
      </w:hyperlink>
    </w:p>
    <w:p>
      <w:pPr>
        <w:pStyle w:val="Body"/>
        <w:ind w:left="360" w:hanging="360"/>
        <w:rPr/>
      </w:pPr>
      <w:r>
        <w:rPr/>
        <w:tab/>
        <w:tab/>
      </w:r>
      <w:r>
        <w:rPr>
          <w:color w:val="165778"/>
          <w:rtl w:val="0"/>
          <w:lang w:val="en-US"/>
        </w:rPr>
        <w:t>Comment with what looks most delicious to you!</w:t>
      </w:r>
    </w:p>
    <w:p>
      <w:pPr>
        <w:pStyle w:val="Body"/>
        <w:ind w:left="360" w:hanging="360"/>
        <w:rPr/>
      </w:pPr>
    </w:p>
    <w:p>
      <w:pPr>
        <w:pStyle w:val="Body"/>
        <w:ind w:left="360" w:hanging="360"/>
        <w:rPr/>
      </w:pPr>
    </w:p>
    <w:p>
      <w:pPr>
        <w:pStyle w:val="Body"/>
        <w:ind w:left="360" w:hanging="360"/>
        <w:rPr/>
      </w:pPr>
      <w:r>
        <w:rPr>
          <w:rtl w:val="0"/>
        </w:rPr>
        <w:tab/>
        <w:t>C.  Before and After</w:t>
      </w:r>
      <w:r>
        <w:rPr/>
        <w:drawing>
          <wp:anchor distT="152400" distB="152400" distL="152400" distR="152400" simplePos="0" relativeHeight="251675648" behindDoc="0" locked="0" layoutInCell="1" allowOverlap="1">
            <wp:simplePos x="0" y="0"/>
            <wp:positionH relativeFrom="margin">
              <wp:posOffset>1414591</wp:posOffset>
            </wp:positionH>
            <wp:positionV relativeFrom="line">
              <wp:posOffset>240182</wp:posOffset>
            </wp:positionV>
            <wp:extent cx="2515172" cy="2515172"/>
            <wp:effectExtent l="0" t="0" r="0" b="0"/>
            <wp:wrapTopAndBottom distT="152400" distB="152400"/>
            <wp:docPr id="1073741844" name="officeArt object"/>
            <wp:cNvGraphicFramePr/>
            <a:graphic xmlns:a="http://schemas.openxmlformats.org/drawingml/2006/main">
              <a:graphicData uri="http://schemas.openxmlformats.org/drawingml/2006/picture">
                <pic:pic xmlns:pic="http://schemas.openxmlformats.org/drawingml/2006/picture">
                  <pic:nvPicPr>
                    <pic:cNvPr id="1073741844" name="ToriaBeforeandAfter.jpg"/>
                    <pic:cNvPicPr/>
                  </pic:nvPicPr>
                  <pic:blipFill>
                    <a:blip r:embed="rId27">
                      <a:extLst/>
                    </a:blip>
                    <a:stretch>
                      <a:fillRect/>
                    </a:stretch>
                  </pic:blipFill>
                  <pic:spPr>
                    <a:xfrm>
                      <a:off x="0" y="0"/>
                      <a:ext cx="2515172" cy="2515172"/>
                    </a:xfrm>
                    <a:prstGeom prst="rect">
                      <a:avLst/>
                    </a:prstGeom>
                    <a:ln w="12700" cap="flat">
                      <a:noFill/>
                      <a:miter lim="400000"/>
                    </a:ln>
                    <a:effectLst/>
                  </pic:spPr>
                </pic:pic>
              </a:graphicData>
            </a:graphic>
          </wp:anchor>
        </w:drawing>
      </w:r>
    </w:p>
    <w:p>
      <w:pPr>
        <w:pStyle w:val="Body"/>
        <w:ind w:left="720" w:firstLine="0"/>
        <w:rPr>
          <w:color w:val="165778"/>
        </w:rPr>
      </w:pPr>
      <w:r>
        <w:rPr>
          <w:color w:val="165778"/>
          <w:rtl w:val="0"/>
          <w:lang w:val="en-US"/>
        </w:rPr>
        <w:t>My friend, Toria was as size 12/14 on the left, now a 4/6 on the right.  She lost 30 lbs on Shaklee 180!</w:t>
      </w:r>
    </w:p>
    <w:p>
      <w:pPr>
        <w:pStyle w:val="Body"/>
        <w:ind w:left="720" w:firstLine="0"/>
        <w:rPr>
          <w:color w:val="165778"/>
        </w:rPr>
      </w:pPr>
    </w:p>
    <w:p>
      <w:pPr>
        <w:pStyle w:val="Body"/>
        <w:ind w:left="720" w:firstLine="0"/>
        <w:rPr>
          <w:color w:val="165778"/>
        </w:rPr>
      </w:pPr>
    </w:p>
    <w:p>
      <w:pPr>
        <w:pStyle w:val="Body"/>
        <w:ind w:left="720" w:firstLine="0"/>
        <w:rPr>
          <w:color w:val="165778"/>
        </w:rPr>
      </w:pPr>
    </w:p>
    <w:p>
      <w:pPr>
        <w:pStyle w:val="Body"/>
        <w:ind w:left="720" w:hanging="720"/>
        <w:rPr/>
      </w:pPr>
      <w:r>
        <w:rPr>
          <w:rtl w:val="0"/>
          <w:lang w:val="en-US"/>
        </w:rPr>
        <w:t>7.  Skin Care</w:t>
      </w:r>
    </w:p>
    <w:p>
      <w:pPr>
        <w:pStyle w:val="Body"/>
        <w:ind w:left="360" w:hanging="360"/>
        <w:rPr/>
      </w:pPr>
      <w:r>
        <w:rPr>
          <w:rtl w:val="0"/>
        </w:rPr>
        <w:tab/>
        <w:t>A.  Enfuselle Skin Care Line</w:t>
      </w:r>
    </w:p>
    <w:p>
      <w:pPr>
        <w:pStyle w:val="Body"/>
        <w:ind w:left="360" w:hanging="360"/>
        <w:rPr>
          <w:color w:val="165778"/>
        </w:rPr>
      </w:pPr>
      <w:r>
        <w:rPr/>
        <w:tab/>
        <w:tab/>
      </w:r>
      <w:r>
        <w:rPr>
          <w:color w:val="165778"/>
          <w:rtl w:val="0"/>
          <w:lang w:val="en-US"/>
        </w:rPr>
        <w:t>Shaklee introduced one of the first nutrition based skin care lines - Enfuselle.  It is supported by 7 patents and millions of dollars in clinical testing.  All Enfuselle products are free of parabens, sodium laurel sulfate or sodium LAURETH sulfate, propylene glycol, animal products or by-products, mineral oils or petrolatum, FD&amp;C or D&amp;C dyes, and</w:t>
      </w:r>
      <w:r>
        <w:rPr>
          <w:color w:val="165778"/>
        </w:rPr>
        <w:drawing>
          <wp:anchor distT="152400" distB="152400" distL="152400" distR="152400" simplePos="0" relativeHeight="251676672" behindDoc="0" locked="0" layoutInCell="1" allowOverlap="1">
            <wp:simplePos x="0" y="0"/>
            <wp:positionH relativeFrom="margin">
              <wp:posOffset>2012950</wp:posOffset>
            </wp:positionH>
            <wp:positionV relativeFrom="line">
              <wp:posOffset>280033</wp:posOffset>
            </wp:positionV>
            <wp:extent cx="1905000" cy="1905000"/>
            <wp:effectExtent l="0" t="0" r="0" b="0"/>
            <wp:wrapThrough wrapText="bothSides" distL="152400" distR="152400">
              <wp:wrapPolygon edited="1">
                <wp:start x="0" y="0"/>
                <wp:lineTo x="0" y="21600"/>
                <wp:lineTo x="21600" y="21600"/>
                <wp:lineTo x="21600" y="0"/>
                <wp:lineTo x="0" y="0"/>
              </wp:wrapPolygon>
            </wp:wrapThrough>
            <wp:docPr id="1073741845" name="officeArt object"/>
            <wp:cNvGraphicFramePr/>
            <a:graphic xmlns:a="http://schemas.openxmlformats.org/drawingml/2006/main">
              <a:graphicData uri="http://schemas.openxmlformats.org/drawingml/2006/picture">
                <pic:pic xmlns:pic="http://schemas.openxmlformats.org/drawingml/2006/picture">
                  <pic:nvPicPr>
                    <pic:cNvPr id="1073741845" name="AdvancedSkinCare.jpg"/>
                    <pic:cNvPicPr/>
                  </pic:nvPicPr>
                  <pic:blipFill>
                    <a:blip r:embed="rId28">
                      <a:extLst/>
                    </a:blip>
                    <a:stretch>
                      <a:fillRect/>
                    </a:stretch>
                  </pic:blipFill>
                  <pic:spPr>
                    <a:xfrm>
                      <a:off x="0" y="0"/>
                      <a:ext cx="1905000" cy="1905000"/>
                    </a:xfrm>
                    <a:prstGeom prst="rect">
                      <a:avLst/>
                    </a:prstGeom>
                    <a:ln w="12700" cap="flat">
                      <a:noFill/>
                      <a:miter lim="400000"/>
                    </a:ln>
                    <a:effectLst/>
                  </pic:spPr>
                </pic:pic>
              </a:graphicData>
            </a:graphic>
          </wp:anchor>
        </w:drawing>
      </w:r>
      <w:r>
        <w:rPr>
          <w:color w:val="165778"/>
          <w:rtl w:val="0"/>
          <w:lang w:val="en-US"/>
        </w:rPr>
        <w:t xml:space="preserve"> phthalates.  </w:t>
      </w: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p>
    <w:p>
      <w:pPr>
        <w:pStyle w:val="Body"/>
        <w:ind w:left="360" w:hanging="360"/>
        <w:rPr/>
      </w:pPr>
      <w:r>
        <w:rPr>
          <w:rtl w:val="0"/>
        </w:rPr>
        <w:tab/>
        <w:t>B.  Studies Show</w:t>
      </w:r>
      <w:r>
        <w:rPr>
          <w:rFonts w:hAnsi="Helvetica" w:hint="default"/>
          <w:rtl w:val="0"/>
          <w:lang w:val="en-US"/>
        </w:rPr>
        <w:t>…</w:t>
      </w:r>
    </w:p>
    <w:p>
      <w:pPr>
        <w:pStyle w:val="Body"/>
        <w:ind w:left="360" w:hanging="360"/>
        <w:rPr>
          <w:color w:val="165778"/>
        </w:rPr>
      </w:pPr>
      <w:r>
        <w:rPr/>
        <w:tab/>
        <w:tab/>
      </w:r>
      <w:r>
        <w:rPr>
          <w:color w:val="165778"/>
          <w:rtl w:val="0"/>
          <w:lang w:val="en-US"/>
        </w:rPr>
        <w:t>In 28 days, clinical studies confirmed:</w:t>
      </w:r>
    </w:p>
    <w:p>
      <w:pPr>
        <w:pStyle w:val="Body"/>
        <w:ind w:left="360" w:hanging="360"/>
        <w:rPr>
          <w:color w:val="165778"/>
        </w:rPr>
      </w:pPr>
      <w:r>
        <w:rPr>
          <w:color w:val="165778"/>
          <w:rtl w:val="0"/>
        </w:rPr>
        <w:tab/>
        <w:tab/>
        <w:t>665% increase in skin firmness</w:t>
      </w:r>
    </w:p>
    <w:p>
      <w:pPr>
        <w:pStyle w:val="Body"/>
        <w:ind w:left="360" w:hanging="360"/>
        <w:rPr>
          <w:color w:val="165778"/>
        </w:rPr>
      </w:pPr>
      <w:r>
        <w:rPr>
          <w:color w:val="165778"/>
          <w:rtl w:val="0"/>
        </w:rPr>
        <w:tab/>
        <w:tab/>
        <w:t>421% reduction in the appearance of wrinkles</w:t>
      </w:r>
    </w:p>
    <w:p>
      <w:pPr>
        <w:pStyle w:val="Body"/>
        <w:ind w:left="360" w:hanging="360"/>
        <w:rPr>
          <w:color w:val="165778"/>
        </w:rPr>
      </w:pPr>
      <w:r>
        <w:rPr>
          <w:color w:val="165778"/>
          <w:rtl w:val="0"/>
        </w:rPr>
        <w:tab/>
        <w:tab/>
        <w:t>88% reduction in the appearance of fine lines</w:t>
      </w:r>
    </w:p>
    <w:p>
      <w:pPr>
        <w:pStyle w:val="Body"/>
        <w:ind w:left="360" w:hanging="360"/>
        <w:rPr/>
      </w:pPr>
      <w:r>
        <w:rPr>
          <w:color w:val="165778"/>
          <w:rtl w:val="0"/>
        </w:rPr>
        <w:tab/>
        <w:tab/>
        <w:t>WITHIN 28 DAYS!!!</w:t>
      </w:r>
      <w:r>
        <w:rPr>
          <w:color w:val="165778"/>
        </w:rPr>
        <w:drawing>
          <wp:anchor distT="152400" distB="152400" distL="152400" distR="152400" simplePos="0" relativeHeight="251683840" behindDoc="0" locked="0" layoutInCell="1" allowOverlap="1">
            <wp:simplePos x="0" y="0"/>
            <wp:positionH relativeFrom="margin">
              <wp:posOffset>1466558</wp:posOffset>
            </wp:positionH>
            <wp:positionV relativeFrom="line">
              <wp:posOffset>292296</wp:posOffset>
            </wp:positionV>
            <wp:extent cx="2506227" cy="2506227"/>
            <wp:effectExtent l="0" t="0" r="0" b="0"/>
            <wp:wrapTopAndBottom distT="152400" distB="152400"/>
            <wp:docPr id="1073741846" name="officeArt object"/>
            <wp:cNvGraphicFramePr/>
            <a:graphic xmlns:a="http://schemas.openxmlformats.org/drawingml/2006/main">
              <a:graphicData uri="http://schemas.openxmlformats.org/drawingml/2006/picture">
                <pic:pic xmlns:pic="http://schemas.openxmlformats.org/drawingml/2006/picture">
                  <pic:nvPicPr>
                    <pic:cNvPr id="1073741846" name="MichelleParrottBeforeAfterSkin.jpg"/>
                    <pic:cNvPicPr/>
                  </pic:nvPicPr>
                  <pic:blipFill>
                    <a:blip r:embed="rId29">
                      <a:extLst/>
                    </a:blip>
                    <a:stretch>
                      <a:fillRect/>
                    </a:stretch>
                  </pic:blipFill>
                  <pic:spPr>
                    <a:xfrm>
                      <a:off x="0" y="0"/>
                      <a:ext cx="2506227" cy="2506227"/>
                    </a:xfrm>
                    <a:prstGeom prst="rect">
                      <a:avLst/>
                    </a:prstGeom>
                    <a:ln w="12700" cap="flat">
                      <a:noFill/>
                      <a:miter lim="400000"/>
                    </a:ln>
                    <a:effectLst/>
                  </pic:spPr>
                </pic:pic>
              </a:graphicData>
            </a:graphic>
          </wp:anchor>
        </w:drawing>
      </w:r>
    </w:p>
    <w:p>
      <w:pPr>
        <w:pStyle w:val="Body"/>
        <w:ind w:left="360" w:hanging="360"/>
        <w:rPr>
          <w:color w:val="165778"/>
        </w:rPr>
      </w:pPr>
      <w:r>
        <w:rPr/>
        <w:tab/>
        <w:tab/>
      </w:r>
    </w:p>
    <w:p>
      <w:pPr>
        <w:pStyle w:val="Body"/>
        <w:ind w:left="360" w:hanging="360"/>
        <w:rPr>
          <w:color w:val="165778"/>
        </w:rPr>
      </w:pPr>
    </w:p>
    <w:p>
      <w:pPr>
        <w:pStyle w:val="Body"/>
        <w:ind w:left="360" w:hanging="360"/>
        <w:rPr>
          <w:color w:val="165778"/>
        </w:rPr>
      </w:pPr>
    </w:p>
    <w:p>
      <w:pPr>
        <w:pStyle w:val="Body"/>
        <w:ind w:left="360" w:hanging="360"/>
        <w:rPr>
          <w:color w:val="165778"/>
        </w:rPr>
      </w:pPr>
    </w:p>
    <w:p>
      <w:pPr>
        <w:pStyle w:val="Body"/>
        <w:ind w:left="360" w:hanging="360"/>
        <w:rPr>
          <w:color w:val="165778"/>
        </w:rPr>
      </w:pPr>
    </w:p>
    <w:p>
      <w:pPr>
        <w:pStyle w:val="Body"/>
        <w:ind w:left="360" w:hanging="360"/>
        <w:rPr>
          <w:color w:val="165778"/>
        </w:rPr>
      </w:pPr>
      <w:r>
        <w:rPr>
          <w:rtl w:val="0"/>
          <w:lang w:val="en-US"/>
        </w:rPr>
        <w:t>C.  ProSante Hair Products</w:t>
      </w:r>
    </w:p>
    <w:p>
      <w:pPr>
        <w:pStyle w:val="Body"/>
        <w:ind w:left="360" w:hanging="360"/>
        <w:rPr>
          <w:color w:val="165778"/>
        </w:rPr>
      </w:pPr>
      <w:r>
        <w:rPr>
          <w:color w:val="165778"/>
          <w:rtl w:val="0"/>
        </w:rPr>
        <w:tab/>
        <w:t xml:space="preserve">Love love love our ProSante line.  I have never been one for </w:t>
      </w:r>
      <w:r>
        <w:rPr>
          <w:rFonts w:hAnsi="Helvetica" w:hint="default"/>
          <w:color w:val="165778"/>
          <w:rtl w:val="0"/>
          <w:lang w:val="en-US"/>
        </w:rPr>
        <w:t>“</w:t>
      </w:r>
      <w:r>
        <w:rPr>
          <w:color w:val="165778"/>
          <w:rtl w:val="0"/>
          <w:lang w:val="en-US"/>
        </w:rPr>
        <w:t>fancy</w:t>
      </w:r>
      <w:r>
        <w:rPr>
          <w:rFonts w:hAnsi="Helvetica" w:hint="default"/>
          <w:color w:val="165778"/>
          <w:rtl w:val="0"/>
          <w:lang w:val="en-US"/>
        </w:rPr>
        <w:t xml:space="preserve">” </w:t>
      </w:r>
      <w:r>
        <w:rPr>
          <w:color w:val="165778"/>
          <w:rtl w:val="0"/>
          <w:lang w:val="en-US"/>
        </w:rPr>
        <w:t>shampoo.  They all clean, I keep my hair in a ponytail most of time, it doesn</w:t>
      </w:r>
      <w:r>
        <w:rPr>
          <w:rFonts w:hAnsi="Helvetica" w:hint="default"/>
          <w:color w:val="165778"/>
          <w:rtl w:val="0"/>
          <w:lang w:val="en-US"/>
        </w:rPr>
        <w:t>’</w:t>
      </w:r>
      <w:r>
        <w:rPr>
          <w:color w:val="165778"/>
          <w:rtl w:val="0"/>
          <w:lang w:val="en-US"/>
        </w:rPr>
        <w:t>t matter, right!?  Then I tried Shaklee</w:t>
      </w:r>
      <w:r>
        <w:rPr>
          <w:rFonts w:hAnsi="Helvetica" w:hint="default"/>
          <w:color w:val="165778"/>
          <w:rtl w:val="0"/>
          <w:lang w:val="en-US"/>
        </w:rPr>
        <w:t>’</w:t>
      </w:r>
      <w:r>
        <w:rPr>
          <w:color w:val="165778"/>
          <w:rtl w:val="0"/>
          <w:lang w:val="en-US"/>
        </w:rPr>
        <w:t>s ProSante shampoo and conditioner.  Wow - amazing.  I love the way my hair feels after I wash it.  Even if I don</w:t>
      </w:r>
      <w:r>
        <w:rPr>
          <w:rFonts w:hAnsi="Helvetica" w:hint="default"/>
          <w:color w:val="165778"/>
          <w:rtl w:val="0"/>
          <w:lang w:val="en-US"/>
        </w:rPr>
        <w:t>’</w:t>
      </w:r>
      <w:r>
        <w:rPr>
          <w:color w:val="165778"/>
          <w:rtl w:val="0"/>
          <w:lang w:val="en-US"/>
        </w:rPr>
        <w:t>t dry it, when it air dries it still feels good.  And, like the cleaning products, it is so concentrated you only need a little and it lasts FOREVER!</w:t>
      </w:r>
      <w:r>
        <w:rPr>
          <w:color w:val="165778"/>
        </w:rPr>
        <w:drawing>
          <wp:anchor distT="152400" distB="152400" distL="152400" distR="152400" simplePos="0" relativeHeight="251677696" behindDoc="0" locked="0" layoutInCell="1" allowOverlap="1">
            <wp:simplePos x="0" y="0"/>
            <wp:positionH relativeFrom="margin">
              <wp:posOffset>2196781</wp:posOffset>
            </wp:positionH>
            <wp:positionV relativeFrom="line">
              <wp:posOffset>254633</wp:posOffset>
            </wp:positionV>
            <wp:extent cx="1905000" cy="1905000"/>
            <wp:effectExtent l="0" t="0" r="0" b="0"/>
            <wp:wrapThrough wrapText="bothSides" distL="152400" distR="152400">
              <wp:wrapPolygon edited="1">
                <wp:start x="0" y="0"/>
                <wp:lineTo x="0" y="21600"/>
                <wp:lineTo x="21600" y="21600"/>
                <wp:lineTo x="21600" y="0"/>
                <wp:lineTo x="0" y="0"/>
              </wp:wrapPolygon>
            </wp:wrapThrough>
            <wp:docPr id="1073741847" name="officeArt object"/>
            <wp:cNvGraphicFramePr/>
            <a:graphic xmlns:a="http://schemas.openxmlformats.org/drawingml/2006/main">
              <a:graphicData uri="http://schemas.openxmlformats.org/drawingml/2006/picture">
                <pic:pic xmlns:pic="http://schemas.openxmlformats.org/drawingml/2006/picture">
                  <pic:nvPicPr>
                    <pic:cNvPr id="1073741847" name="ProSante.jpg"/>
                    <pic:cNvPicPr/>
                  </pic:nvPicPr>
                  <pic:blipFill>
                    <a:blip r:embed="rId30">
                      <a:extLst/>
                    </a:blip>
                    <a:stretch>
                      <a:fillRect/>
                    </a:stretch>
                  </pic:blipFill>
                  <pic:spPr>
                    <a:xfrm>
                      <a:off x="0" y="0"/>
                      <a:ext cx="1905000" cy="1905000"/>
                    </a:xfrm>
                    <a:prstGeom prst="rect">
                      <a:avLst/>
                    </a:prstGeom>
                    <a:ln w="12700" cap="flat">
                      <a:noFill/>
                      <a:miter lim="400000"/>
                    </a:ln>
                    <a:effectLst/>
                  </pic:spPr>
                </pic:pic>
              </a:graphicData>
            </a:graphic>
          </wp:anchor>
        </w:drawing>
      </w:r>
      <w:r>
        <w:rPr>
          <w:color w:val="165778"/>
          <w:rtl w:val="0"/>
          <w:lang w:val="en-US"/>
        </w:rPr>
        <w:t xml:space="preserve">  </w:t>
      </w:r>
    </w:p>
    <w:p>
      <w:pPr>
        <w:pStyle w:val="Body"/>
        <w:ind w:left="360" w:hanging="360"/>
        <w:rPr>
          <w:color w:val="165778"/>
        </w:rPr>
      </w:pPr>
    </w:p>
    <w:p>
      <w:pPr>
        <w:pStyle w:val="Body"/>
        <w:ind w:left="360" w:hanging="360"/>
        <w:rPr>
          <w:color w:val="165778"/>
        </w:rPr>
      </w:pPr>
    </w:p>
    <w:p>
      <w:pPr>
        <w:pStyle w:val="Body"/>
        <w:ind w:left="360" w:hanging="360"/>
        <w:rPr>
          <w:color w:val="165778"/>
        </w:rPr>
      </w:pPr>
    </w:p>
    <w:p>
      <w:pPr>
        <w:pStyle w:val="Body"/>
        <w:ind w:left="360" w:hanging="360"/>
        <w:rPr>
          <w:color w:val="165778"/>
        </w:rPr>
      </w:pPr>
    </w:p>
    <w:p>
      <w:pPr>
        <w:pStyle w:val="Body"/>
        <w:ind w:left="360" w:hanging="360"/>
        <w:rPr>
          <w:color w:val="165778"/>
        </w:rPr>
      </w:pPr>
    </w:p>
    <w:p>
      <w:pPr>
        <w:pStyle w:val="Body"/>
        <w:ind w:left="360" w:hanging="360"/>
        <w:rPr>
          <w:color w:val="165778"/>
        </w:rPr>
      </w:pPr>
    </w:p>
    <w:p>
      <w:pPr>
        <w:pStyle w:val="Body"/>
        <w:ind w:left="360" w:hanging="360"/>
        <w:rPr>
          <w:color w:val="165778"/>
        </w:rPr>
      </w:pPr>
    </w:p>
    <w:p>
      <w:pPr>
        <w:pStyle w:val="Body"/>
        <w:ind w:left="360" w:hanging="360"/>
        <w:rPr>
          <w:color w:val="165778"/>
        </w:rPr>
      </w:pPr>
    </w:p>
    <w:p>
      <w:pPr>
        <w:pStyle w:val="Body"/>
        <w:ind w:left="360" w:hanging="360"/>
        <w:rPr>
          <w:color w:val="165778"/>
        </w:rPr>
      </w:pPr>
    </w:p>
    <w:p>
      <w:pPr>
        <w:pStyle w:val="Body"/>
        <w:ind w:left="360" w:hanging="360"/>
        <w:rPr>
          <w:color w:val="165778"/>
        </w:rPr>
      </w:pPr>
    </w:p>
    <w:p>
      <w:pPr>
        <w:pStyle w:val="Body"/>
        <w:ind w:left="360" w:hanging="360"/>
        <w:rPr>
          <w:color w:val="165778"/>
        </w:rPr>
      </w:pPr>
    </w:p>
    <w:p>
      <w:pPr>
        <w:pStyle w:val="Body"/>
        <w:ind w:left="360" w:hanging="360"/>
        <w:rPr>
          <w:color w:val="165778"/>
        </w:rPr>
      </w:pPr>
    </w:p>
    <w:p>
      <w:pPr>
        <w:pStyle w:val="Body"/>
        <w:ind w:left="360" w:hanging="360"/>
        <w:rPr>
          <w:color w:val="165778"/>
        </w:rPr>
      </w:pPr>
    </w:p>
    <w:p>
      <w:pPr>
        <w:pStyle w:val="Body"/>
        <w:ind w:left="360" w:hanging="360"/>
        <w:rPr>
          <w:color w:val="165778"/>
        </w:rPr>
      </w:pPr>
      <w:r>
        <w:rPr>
          <w:color w:val="165778"/>
        </w:rPr>
        <w:tab/>
      </w:r>
    </w:p>
    <w:p>
      <w:pPr>
        <w:pStyle w:val="Body"/>
        <w:ind w:left="360" w:hanging="360"/>
        <w:rPr>
          <w:color w:val="165778"/>
        </w:rPr>
      </w:pPr>
      <w:r>
        <w:rPr>
          <w:color w:val="165778"/>
        </w:rPr>
        <w:tab/>
      </w:r>
      <w:r>
        <w:rPr>
          <w:rtl w:val="0"/>
          <w:lang w:val="en-US"/>
        </w:rPr>
        <w:t>COMMENT:</w:t>
      </w:r>
      <w:r>
        <w:rPr>
          <w:color w:val="165778"/>
          <w:rtl w:val="0"/>
          <w:lang w:val="en-US"/>
        </w:rPr>
        <w:t xml:space="preserve"> My sister, Lydia, has always struggled with dry skin and dandruff.  Every winter she has to use the special dandruff shampoo.  This past winter was her first solid winter on the vitamins and our hair products - and no dandruff.  And very little dry skin!</w:t>
      </w:r>
    </w:p>
    <w:p>
      <w:pPr>
        <w:pStyle w:val="Body"/>
        <w:ind w:left="360" w:hanging="360"/>
        <w:rPr>
          <w:color w:val="165778"/>
        </w:rPr>
      </w:pPr>
    </w:p>
    <w:p>
      <w:pPr>
        <w:pStyle w:val="Body"/>
        <w:ind w:left="360" w:hanging="360"/>
        <w:rPr>
          <w:color w:val="165778"/>
        </w:rPr>
      </w:pPr>
    </w:p>
    <w:p>
      <w:pPr>
        <w:pStyle w:val="Body"/>
        <w:ind w:left="360" w:hanging="360"/>
        <w:rPr>
          <w:color w:val="165778"/>
        </w:rPr>
      </w:pPr>
      <w:r>
        <w:rPr>
          <w:color w:val="165778"/>
          <w:rtl w:val="0"/>
          <w:lang w:val="en-US"/>
        </w:rPr>
        <w:t>8.  Thank you and wrap up</w:t>
      </w:r>
    </w:p>
    <w:p>
      <w:pPr>
        <w:pStyle w:val="Body"/>
        <w:ind w:left="360" w:hanging="360"/>
        <w:rPr>
          <w:color w:val="165778"/>
        </w:rPr>
      </w:pPr>
      <w:r>
        <w:rPr>
          <w:color w:val="165778"/>
          <w:rtl w:val="0"/>
        </w:rPr>
        <w:tab/>
        <w:t>A.  Shaklee Guarantee</w:t>
      </w:r>
    </w:p>
    <w:p>
      <w:pPr>
        <w:pStyle w:val="Body"/>
        <w:ind w:left="360" w:hanging="360"/>
        <w:rPr>
          <w:color w:val="165778"/>
        </w:rPr>
      </w:pPr>
      <w:r>
        <w:rPr>
          <w:color w:val="165778"/>
          <w:rtl w:val="0"/>
        </w:rPr>
        <w:tab/>
        <w:tab/>
        <w:t>Cristy, myself and Shaklee all want you to be incredibly satisfied with your products.  That is why Shaklee offers a 100% guarantee.  If you aren</w:t>
      </w:r>
      <w:r>
        <w:rPr>
          <w:rFonts w:hAnsi="Helvetica" w:hint="default"/>
          <w:color w:val="165778"/>
          <w:rtl w:val="0"/>
          <w:lang w:val="en-US"/>
        </w:rPr>
        <w:t>’</w:t>
      </w:r>
      <w:r>
        <w:rPr>
          <w:color w:val="165778"/>
          <w:rtl w:val="0"/>
          <w:lang w:val="en-US"/>
        </w:rPr>
        <w:t>t happy with an item, let Cristy know and she</w:t>
      </w:r>
      <w:r>
        <w:rPr>
          <w:rFonts w:hAnsi="Helvetica" w:hint="default"/>
          <w:color w:val="165778"/>
          <w:rtl w:val="0"/>
          <w:lang w:val="en-US"/>
        </w:rPr>
        <w:t>’</w:t>
      </w:r>
      <w:r>
        <w:rPr>
          <w:color w:val="165778"/>
          <w:rtl w:val="0"/>
          <w:lang w:val="en-US"/>
        </w:rPr>
        <w:t>ll have your money refunded to you.  And there is no time limit.  We stand by our products and believe in them that much!</w:t>
      </w:r>
      <w:r>
        <w:rPr>
          <w:color w:val="165778"/>
        </w:rPr>
        <w:drawing>
          <wp:anchor distT="152400" distB="152400" distL="152400" distR="152400" simplePos="0" relativeHeight="251678720" behindDoc="0" locked="0" layoutInCell="1" allowOverlap="1">
            <wp:simplePos x="0" y="0"/>
            <wp:positionH relativeFrom="margin">
              <wp:posOffset>2142673</wp:posOffset>
            </wp:positionH>
            <wp:positionV relativeFrom="line">
              <wp:posOffset>219439</wp:posOffset>
            </wp:positionV>
            <wp:extent cx="2047470" cy="2020291"/>
            <wp:effectExtent l="0" t="0" r="0" b="0"/>
            <wp:wrapTopAndBottom distT="152400" distB="152400"/>
            <wp:docPr id="1073741848" name="officeArt object"/>
            <wp:cNvGraphicFramePr/>
            <a:graphic xmlns:a="http://schemas.openxmlformats.org/drawingml/2006/main">
              <a:graphicData uri="http://schemas.openxmlformats.org/drawingml/2006/picture">
                <pic:pic xmlns:pic="http://schemas.openxmlformats.org/drawingml/2006/picture">
                  <pic:nvPicPr>
                    <pic:cNvPr id="1073741848" name="ShakleeGuarantee.jpg"/>
                    <pic:cNvPicPr/>
                  </pic:nvPicPr>
                  <pic:blipFill>
                    <a:blip r:embed="rId31">
                      <a:extLst/>
                    </a:blip>
                    <a:stretch>
                      <a:fillRect/>
                    </a:stretch>
                  </pic:blipFill>
                  <pic:spPr>
                    <a:xfrm>
                      <a:off x="0" y="0"/>
                      <a:ext cx="2047470" cy="2020291"/>
                    </a:xfrm>
                    <a:prstGeom prst="rect">
                      <a:avLst/>
                    </a:prstGeom>
                    <a:ln w="12700" cap="flat">
                      <a:noFill/>
                      <a:miter lim="400000"/>
                    </a:ln>
                    <a:effectLst/>
                  </pic:spPr>
                </pic:pic>
              </a:graphicData>
            </a:graphic>
          </wp:anchor>
        </w:drawing>
      </w:r>
    </w:p>
    <w:p>
      <w:pPr>
        <w:pStyle w:val="Body"/>
        <w:ind w:left="360" w:hanging="360"/>
        <w:rPr>
          <w:color w:val="165778"/>
        </w:rPr>
      </w:pPr>
    </w:p>
    <w:p>
      <w:pPr>
        <w:pStyle w:val="Body"/>
        <w:ind w:left="360" w:hanging="360"/>
        <w:rPr>
          <w:color w:val="165778"/>
        </w:rPr>
      </w:pPr>
    </w:p>
    <w:p>
      <w:pPr>
        <w:pStyle w:val="Body"/>
        <w:ind w:left="360" w:hanging="360"/>
        <w:rPr>
          <w:color w:val="165778"/>
        </w:rPr>
      </w:pPr>
    </w:p>
    <w:p>
      <w:pPr>
        <w:pStyle w:val="Body"/>
        <w:ind w:left="360" w:hanging="360"/>
        <w:rPr>
          <w:color w:val="165778"/>
        </w:rPr>
      </w:pPr>
    </w:p>
    <w:p>
      <w:pPr>
        <w:pStyle w:val="Body"/>
        <w:ind w:left="360" w:hanging="360"/>
        <w:rPr/>
      </w:pPr>
      <w:r>
        <w:rPr>
          <w:color w:val="165778"/>
        </w:rPr>
        <w:tab/>
      </w:r>
      <w:r>
        <w:rPr>
          <w:rtl w:val="0"/>
          <w:lang w:val="en-US"/>
        </w:rPr>
        <w:t>B.  How to order</w:t>
      </w:r>
    </w:p>
    <w:p>
      <w:pPr>
        <w:pStyle w:val="Body"/>
        <w:ind w:left="720" w:hanging="720"/>
        <w:rPr/>
      </w:pPr>
      <w:r>
        <w:rPr/>
        <w:tab/>
      </w:r>
      <w:r>
        <w:rPr>
          <w:color w:val="165778"/>
          <w:rtl w:val="0"/>
          <w:lang w:val="en-US"/>
        </w:rPr>
        <w:t xml:space="preserve">When we work with customers one of the things we like to do is talk with them to find out their health goals.  This way we can be able to direct you to the best products for your particular need.  This is one of the many ways that buying Shaklee from Cristy is better for you than buying random brands from Walmart </w:t>
      </w:r>
      <w:r>
        <w:rPr>
          <w:rFonts w:hAnsi="Helvetica" w:hint="default"/>
          <w:color w:val="165778"/>
          <w:rtl w:val="0"/>
          <w:lang w:val="en-US"/>
        </w:rPr>
        <w:t xml:space="preserve">… </w:t>
      </w:r>
      <w:r>
        <w:rPr>
          <w:color w:val="165778"/>
          <w:rtl w:val="0"/>
          <w:lang w:val="en-US"/>
        </w:rPr>
        <w:t>no one there cares what your health goals are nor are they able to help you decide on which supplement will help you reach those goals!</w:t>
      </w:r>
    </w:p>
    <w:p>
      <w:pPr>
        <w:pStyle w:val="Body"/>
        <w:ind w:left="360" w:hanging="360"/>
        <w:rPr>
          <w:color w:val="165778"/>
        </w:rPr>
      </w:pPr>
    </w:p>
    <w:p>
      <w:pPr>
        <w:pStyle w:val="Body"/>
        <w:ind w:left="720" w:hanging="720"/>
        <w:rPr>
          <w:color w:val="165778"/>
        </w:rPr>
      </w:pPr>
      <w:r>
        <w:rPr>
          <w:color w:val="165778"/>
          <w:rtl w:val="0"/>
        </w:rPr>
        <w:tab/>
        <w:t>There are three ways to enjoy the Shaklee products.  The first is purchase retail, which you can do straight from Cristy</w:t>
      </w:r>
      <w:r>
        <w:rPr>
          <w:rFonts w:hAnsi="Helvetica" w:hint="default"/>
          <w:color w:val="165778"/>
          <w:rtl w:val="0"/>
          <w:lang w:val="en-US"/>
        </w:rPr>
        <w:t>’</w:t>
      </w:r>
      <w:r>
        <w:rPr>
          <w:color w:val="165778"/>
          <w:rtl w:val="0"/>
          <w:lang w:val="en-US"/>
        </w:rPr>
        <w:t xml:space="preserve">s website: </w:t>
      </w:r>
      <w:hyperlink r:id="rId32" w:history="1">
        <w:r>
          <w:rPr>
            <w:rStyle w:val="Hyperlink.0"/>
            <w:rtl w:val="0"/>
            <w:lang w:val="en-US"/>
          </w:rPr>
          <w:t>http://cristykuyath.myshaklee.com</w:t>
        </w:r>
      </w:hyperlink>
      <w:r>
        <w:rPr>
          <w:color w:val="165778"/>
          <w:rtl w:val="0"/>
          <w:lang w:val="en-US"/>
        </w:rPr>
        <w:t xml:space="preserve">.  </w:t>
      </w:r>
    </w:p>
    <w:p>
      <w:pPr>
        <w:pStyle w:val="Body"/>
        <w:ind w:left="360" w:hanging="360"/>
        <w:rPr>
          <w:color w:val="165778"/>
        </w:rPr>
      </w:pPr>
    </w:p>
    <w:p>
      <w:pPr>
        <w:pStyle w:val="Body"/>
        <w:ind w:left="720" w:hanging="720"/>
        <w:rPr>
          <w:color w:val="165778"/>
        </w:rPr>
      </w:pPr>
      <w:r>
        <w:rPr>
          <w:color w:val="165778"/>
          <w:rtl w:val="0"/>
        </w:rPr>
        <w:tab/>
        <w:t>The second is to become a member.  Shaklee allows you to become a member and receive 15% off retail prices, and an additional 10% off on certain products!  Memberships are $19.95, no renewal fees and no monthly minimums.  The only catch is you get to enjoy products for less than retail!  You can become a member through Cristy</w:t>
      </w:r>
      <w:r>
        <w:rPr>
          <w:rFonts w:hAnsi="Helvetica" w:hint="default"/>
          <w:color w:val="165778"/>
          <w:rtl w:val="0"/>
          <w:lang w:val="en-US"/>
        </w:rPr>
        <w:t>’</w:t>
      </w:r>
      <w:r>
        <w:rPr>
          <w:color w:val="165778"/>
          <w:rtl w:val="0"/>
          <w:lang w:val="en-US"/>
        </w:rPr>
        <w:t>s website or by contacting Cristy directly.</w:t>
      </w:r>
    </w:p>
    <w:p>
      <w:pPr>
        <w:pStyle w:val="Body"/>
        <w:ind w:left="720" w:hanging="720"/>
        <w:rPr>
          <w:color w:val="165778"/>
        </w:rPr>
      </w:pPr>
    </w:p>
    <w:p>
      <w:pPr>
        <w:pStyle w:val="Body"/>
        <w:ind w:left="720" w:hanging="720"/>
        <w:rPr>
          <w:color w:val="165778"/>
        </w:rPr>
      </w:pPr>
    </w:p>
    <w:p>
      <w:pPr>
        <w:pStyle w:val="Body"/>
        <w:ind w:left="720" w:hanging="720"/>
        <w:rPr>
          <w:color w:val="165778"/>
        </w:rPr>
      </w:pPr>
    </w:p>
    <w:p>
      <w:pPr>
        <w:pStyle w:val="Body"/>
        <w:ind w:left="720" w:hanging="720"/>
        <w:rPr>
          <w:color w:val="165778"/>
        </w:rPr>
      </w:pPr>
      <w:r>
        <w:rPr>
          <w:color w:val="165778"/>
        </w:rPr>
        <w:tab/>
      </w:r>
    </w:p>
    <w:p>
      <w:pPr>
        <w:pStyle w:val="Body"/>
        <w:ind w:left="720" w:hanging="720"/>
        <w:rPr>
          <w:color w:val="165778"/>
        </w:rPr>
      </w:pPr>
      <w:r>
        <w:rPr>
          <w:color w:val="165778"/>
        </w:rPr>
        <w:drawing>
          <wp:anchor distT="152400" distB="152400" distL="152400" distR="152400" simplePos="0" relativeHeight="251685888" behindDoc="0" locked="0" layoutInCell="1" allowOverlap="1">
            <wp:simplePos x="0" y="0"/>
            <wp:positionH relativeFrom="margin">
              <wp:posOffset>935910</wp:posOffset>
            </wp:positionH>
            <wp:positionV relativeFrom="page">
              <wp:posOffset>482395</wp:posOffset>
            </wp:positionV>
            <wp:extent cx="4059079" cy="1864983"/>
            <wp:effectExtent l="0" t="0" r="0" b="0"/>
            <wp:wrapThrough wrapText="bothSides" distL="152400" distR="152400">
              <wp:wrapPolygon edited="1">
                <wp:start x="0" y="0"/>
                <wp:lineTo x="0" y="21624"/>
                <wp:lineTo x="21600" y="21624"/>
                <wp:lineTo x="21600" y="0"/>
                <wp:lineTo x="0" y="0"/>
              </wp:wrapPolygon>
            </wp:wrapThrough>
            <wp:docPr id="1073741849" name="officeArt object"/>
            <wp:cNvGraphicFramePr/>
            <a:graphic xmlns:a="http://schemas.openxmlformats.org/drawingml/2006/main">
              <a:graphicData uri="http://schemas.openxmlformats.org/drawingml/2006/picture">
                <pic:pic xmlns:pic="http://schemas.openxmlformats.org/drawingml/2006/picture">
                  <pic:nvPicPr>
                    <pic:cNvPr id="1073741849" name="FreeStressRelief.png"/>
                    <pic:cNvPicPr/>
                  </pic:nvPicPr>
                  <pic:blipFill>
                    <a:blip r:embed="rId33">
                      <a:extLst/>
                    </a:blip>
                    <a:stretch>
                      <a:fillRect/>
                    </a:stretch>
                  </pic:blipFill>
                  <pic:spPr>
                    <a:xfrm>
                      <a:off x="0" y="0"/>
                      <a:ext cx="4059079" cy="1864983"/>
                    </a:xfrm>
                    <a:prstGeom prst="rect">
                      <a:avLst/>
                    </a:prstGeom>
                    <a:ln w="12700" cap="flat">
                      <a:noFill/>
                      <a:miter lim="400000"/>
                    </a:ln>
                    <a:effectLst/>
                  </pic:spPr>
                </pic:pic>
              </a:graphicData>
            </a:graphic>
          </wp:anchor>
        </w:drawing>
      </w:r>
    </w:p>
    <w:p>
      <w:pPr>
        <w:pStyle w:val="Body"/>
        <w:ind w:left="720" w:hanging="720"/>
        <w:rPr>
          <w:color w:val="165778"/>
        </w:rPr>
      </w:pPr>
    </w:p>
    <w:p>
      <w:pPr>
        <w:pStyle w:val="Body"/>
        <w:ind w:left="720" w:hanging="720"/>
        <w:rPr>
          <w:color w:val="165778"/>
        </w:rPr>
      </w:pPr>
    </w:p>
    <w:p>
      <w:pPr>
        <w:pStyle w:val="Body"/>
        <w:ind w:left="720" w:hanging="720"/>
        <w:rPr>
          <w:color w:val="165778"/>
        </w:rPr>
      </w:pPr>
    </w:p>
    <w:p>
      <w:pPr>
        <w:pStyle w:val="Body"/>
        <w:ind w:left="720" w:hanging="720"/>
        <w:rPr>
          <w:color w:val="165778"/>
        </w:rPr>
      </w:pPr>
    </w:p>
    <w:p>
      <w:pPr>
        <w:pStyle w:val="Body"/>
        <w:ind w:left="720" w:hanging="720"/>
        <w:rPr>
          <w:color w:val="165778"/>
        </w:rPr>
      </w:pPr>
    </w:p>
    <w:p>
      <w:pPr>
        <w:pStyle w:val="Body"/>
        <w:ind w:left="720" w:hanging="720"/>
        <w:rPr>
          <w:color w:val="165778"/>
        </w:rPr>
      </w:pPr>
    </w:p>
    <w:p>
      <w:pPr>
        <w:pStyle w:val="Body"/>
        <w:ind w:left="720" w:hanging="720"/>
        <w:rPr>
          <w:color w:val="165778"/>
        </w:rPr>
      </w:pPr>
    </w:p>
    <w:p>
      <w:pPr>
        <w:pStyle w:val="Body"/>
        <w:ind w:left="720" w:hanging="720"/>
        <w:rPr>
          <w:color w:val="165778"/>
        </w:rPr>
      </w:pPr>
    </w:p>
    <w:p>
      <w:pPr>
        <w:pStyle w:val="Body"/>
        <w:ind w:left="720" w:hanging="720"/>
        <w:rPr>
          <w:color w:val="165778"/>
        </w:rPr>
      </w:pPr>
    </w:p>
    <w:p>
      <w:pPr>
        <w:pStyle w:val="Body"/>
        <w:ind w:left="720" w:hanging="720"/>
        <w:rPr>
          <w:color w:val="165778"/>
        </w:rPr>
      </w:pPr>
    </w:p>
    <w:p>
      <w:pPr>
        <w:pStyle w:val="Body"/>
        <w:ind w:left="720" w:hanging="720"/>
        <w:rPr>
          <w:color w:val="165778"/>
        </w:rPr>
      </w:pPr>
      <w:r>
        <w:rPr>
          <w:color w:val="165778"/>
          <w:rtl w:val="0"/>
          <w:lang w:val="en-US"/>
        </w:rPr>
        <w:t>Would you like a free membership?  Vitalizer and the 180 Packs come with a free membership!  AND this month if you become a member and place an order over 50pv, you will get a FREE stress relief complex!</w:t>
      </w:r>
      <w:r>
        <w:rPr>
          <w:color w:val="165778"/>
        </w:rPr>
        <w:drawing>
          <wp:anchor distT="152400" distB="152400" distL="152400" distR="152400" simplePos="0" relativeHeight="251679744" behindDoc="0" locked="0" layoutInCell="1" allowOverlap="1">
            <wp:simplePos x="0" y="0"/>
            <wp:positionH relativeFrom="margin">
              <wp:posOffset>947228</wp:posOffset>
            </wp:positionH>
            <wp:positionV relativeFrom="line">
              <wp:posOffset>288888</wp:posOffset>
            </wp:positionV>
            <wp:extent cx="4634809" cy="2317405"/>
            <wp:effectExtent l="0" t="0" r="0" b="0"/>
            <wp:wrapTopAndBottom distT="152400" distB="152400"/>
            <wp:docPr id="1073741850" name="officeArt object"/>
            <wp:cNvGraphicFramePr/>
            <a:graphic xmlns:a="http://schemas.openxmlformats.org/drawingml/2006/main">
              <a:graphicData uri="http://schemas.openxmlformats.org/drawingml/2006/picture">
                <pic:pic xmlns:pic="http://schemas.openxmlformats.org/drawingml/2006/picture">
                  <pic:nvPicPr>
                    <pic:cNvPr id="1073741850" name="StressReliefHelpsWith.jpg"/>
                    <pic:cNvPicPr/>
                  </pic:nvPicPr>
                  <pic:blipFill>
                    <a:blip r:embed="rId34">
                      <a:extLst/>
                    </a:blip>
                    <a:stretch>
                      <a:fillRect/>
                    </a:stretch>
                  </pic:blipFill>
                  <pic:spPr>
                    <a:xfrm>
                      <a:off x="0" y="0"/>
                      <a:ext cx="4634809" cy="2317405"/>
                    </a:xfrm>
                    <a:prstGeom prst="rect">
                      <a:avLst/>
                    </a:prstGeom>
                    <a:ln w="12700" cap="flat">
                      <a:noFill/>
                      <a:miter lim="400000"/>
                    </a:ln>
                    <a:effectLst/>
                  </pic:spPr>
                </pic:pic>
              </a:graphicData>
            </a:graphic>
          </wp:anchor>
        </w:drawing>
      </w:r>
      <w:r>
        <w:rPr>
          <w:color w:val="165778"/>
          <w:rtl w:val="0"/>
          <w:lang w:val="en-US"/>
        </w:rPr>
        <w:t xml:space="preserve">  </w:t>
      </w:r>
    </w:p>
    <w:p>
      <w:pPr>
        <w:pStyle w:val="Body"/>
        <w:ind w:left="360" w:hanging="360"/>
        <w:rPr>
          <w:color w:val="165778"/>
        </w:rPr>
      </w:pPr>
    </w:p>
    <w:p>
      <w:pPr>
        <w:pStyle w:val="Body"/>
        <w:ind w:left="360" w:hanging="360"/>
        <w:rPr>
          <w:color w:val="165778"/>
        </w:rPr>
      </w:pPr>
    </w:p>
    <w:p>
      <w:pPr>
        <w:pStyle w:val="Body"/>
        <w:ind w:left="360" w:hanging="360"/>
        <w:rPr>
          <w:color w:val="165778"/>
        </w:rPr>
      </w:pPr>
      <w:r>
        <w:rPr>
          <w:color w:val="165778"/>
          <w:rtl w:val="0"/>
        </w:rPr>
        <w:tab/>
        <w:t>The third way is to become a distributor with Shaklee and and have your own Shaklee business like Cristy.</w:t>
      </w:r>
      <w:r>
        <w:rPr>
          <w:color w:val="165778"/>
        </w:rPr>
        <w:drawing>
          <wp:anchor distT="152400" distB="152400" distL="152400" distR="152400" simplePos="0" relativeHeight="251680768" behindDoc="0" locked="0" layoutInCell="1" allowOverlap="1">
            <wp:simplePos x="0" y="0"/>
            <wp:positionH relativeFrom="margin">
              <wp:posOffset>1783377</wp:posOffset>
            </wp:positionH>
            <wp:positionV relativeFrom="line">
              <wp:posOffset>228626</wp:posOffset>
            </wp:positionV>
            <wp:extent cx="2638939" cy="1942634"/>
            <wp:effectExtent l="0" t="0" r="0" b="0"/>
            <wp:wrapTopAndBottom distT="152400" distB="152400"/>
            <wp:docPr id="1073741851" name="officeArt object"/>
            <wp:cNvGraphicFramePr/>
            <a:graphic xmlns:a="http://schemas.openxmlformats.org/drawingml/2006/main">
              <a:graphicData uri="http://schemas.openxmlformats.org/drawingml/2006/picture">
                <pic:pic xmlns:pic="http://schemas.openxmlformats.org/drawingml/2006/picture">
                  <pic:nvPicPr>
                    <pic:cNvPr id="1073741851" name="shaklee_opportunity_napkin_full.jpg"/>
                    <pic:cNvPicPr/>
                  </pic:nvPicPr>
                  <pic:blipFill>
                    <a:blip r:embed="rId35">
                      <a:extLst/>
                    </a:blip>
                    <a:stretch>
                      <a:fillRect/>
                    </a:stretch>
                  </pic:blipFill>
                  <pic:spPr>
                    <a:xfrm>
                      <a:off x="0" y="0"/>
                      <a:ext cx="2638939" cy="1942634"/>
                    </a:xfrm>
                    <a:prstGeom prst="rect">
                      <a:avLst/>
                    </a:prstGeom>
                    <a:ln w="12700" cap="flat">
                      <a:noFill/>
                      <a:miter lim="400000"/>
                    </a:ln>
                    <a:effectLst/>
                  </pic:spPr>
                </pic:pic>
              </a:graphicData>
            </a:graphic>
          </wp:anchor>
        </w:drawing>
      </w:r>
      <w:r>
        <w:rPr>
          <w:color w:val="165778"/>
          <w:rtl w:val="0"/>
          <w:lang w:val="en-US"/>
        </w:rPr>
        <w:t xml:space="preserve">  </w:t>
      </w:r>
    </w:p>
    <w:p>
      <w:pPr>
        <w:pStyle w:val="Body"/>
        <w:ind w:left="360" w:hanging="360"/>
        <w:rPr>
          <w:color w:val="165778"/>
        </w:rPr>
      </w:pPr>
    </w:p>
    <w:p>
      <w:pPr>
        <w:pStyle w:val="Body"/>
        <w:ind w:left="360" w:hanging="360"/>
        <w:rPr>
          <w:color w:val="165778"/>
        </w:rPr>
      </w:pPr>
    </w:p>
    <w:p>
      <w:pPr>
        <w:pStyle w:val="Body"/>
        <w:ind w:left="360" w:hanging="360"/>
        <w:rPr>
          <w:color w:val="165778"/>
        </w:rPr>
      </w:pPr>
      <w:r>
        <w:rPr>
          <w:color w:val="165778"/>
        </w:rPr>
        <w:tab/>
      </w:r>
      <w:r>
        <w:rPr>
          <w:rtl w:val="0"/>
          <w:lang w:val="en-US"/>
        </w:rPr>
        <w:t>C.  Shaklee Business</w:t>
      </w:r>
    </w:p>
    <w:p>
      <w:pPr>
        <w:pStyle w:val="Body"/>
        <w:ind w:left="360" w:hanging="360"/>
        <w:rPr>
          <w:color w:val="165778"/>
        </w:rPr>
      </w:pPr>
      <w:r>
        <w:rPr>
          <w:color w:val="165778"/>
          <w:rtl w:val="0"/>
        </w:rPr>
        <w:tab/>
        <w:tab/>
        <w:t>For me, having a Shaklee business has allowed me to help people live a healthier life - and therefore have a happier life.  I can be part of the good that the world needs to stay as wonderful as it is right now - for our children and all the generations after.  I can do this while staying home with my kids - working as much as I want to or as little as I need to.  For some people, they use their Shaklee business to pay for their products and that is all they want to do with it.  For others, it replaces a full time income and creates a life they</w:t>
      </w:r>
      <w:r>
        <w:rPr>
          <w:rFonts w:hAnsi="Helvetica" w:hint="default"/>
          <w:color w:val="165778"/>
          <w:rtl w:val="0"/>
          <w:lang w:val="en-US"/>
        </w:rPr>
        <w:t>’</w:t>
      </w:r>
      <w:r>
        <w:rPr>
          <w:color w:val="165778"/>
          <w:rtl w:val="0"/>
          <w:lang w:val="en-US"/>
        </w:rPr>
        <w:t>ve only dreamed of.  Could it do one of those things for you?  Or somewhere in the middle?</w:t>
      </w:r>
    </w:p>
    <w:p>
      <w:pPr>
        <w:pStyle w:val="Body"/>
        <w:ind w:left="360" w:hanging="360"/>
        <w:rPr>
          <w:color w:val="165778"/>
        </w:rPr>
      </w:pPr>
    </w:p>
    <w:p>
      <w:pPr>
        <w:pStyle w:val="Body"/>
        <w:ind w:left="360" w:hanging="360"/>
        <w:rPr>
          <w:color w:val="165778"/>
        </w:rPr>
      </w:pPr>
      <w:r>
        <w:rPr>
          <w:color w:val="165778"/>
        </w:rPr>
        <w:tab/>
      </w:r>
      <w:r>
        <w:rPr>
          <w:rtl w:val="0"/>
          <w:lang w:val="en-US"/>
        </w:rPr>
        <w:t>D.  Business VIDEO</w:t>
      </w:r>
    </w:p>
    <w:p>
      <w:pPr>
        <w:pStyle w:val="Body"/>
        <w:ind w:left="360" w:hanging="360"/>
        <w:rPr>
          <w:color w:val="165778"/>
        </w:rPr>
      </w:pPr>
      <w:r>
        <w:rPr>
          <w:color w:val="165778"/>
          <w:rtl w:val="0"/>
        </w:rPr>
        <w:tab/>
        <w:tab/>
        <w:t>Watch this video and comment on what a Shaklee business could do for you (don</w:t>
      </w:r>
      <w:r>
        <w:rPr>
          <w:rFonts w:hAnsi="Helvetica" w:hint="default"/>
          <w:color w:val="165778"/>
          <w:rtl w:val="0"/>
          <w:lang w:val="en-US"/>
        </w:rPr>
        <w:t>’</w:t>
      </w:r>
      <w:r>
        <w:rPr>
          <w:color w:val="165778"/>
          <w:rtl w:val="0"/>
          <w:lang w:val="en-US"/>
        </w:rPr>
        <w:t>t worry, we won</w:t>
      </w:r>
      <w:r>
        <w:rPr>
          <w:rFonts w:hAnsi="Helvetica" w:hint="default"/>
          <w:color w:val="165778"/>
          <w:rtl w:val="0"/>
          <w:lang w:val="en-US"/>
        </w:rPr>
        <w:t>’</w:t>
      </w:r>
      <w:r>
        <w:rPr>
          <w:color w:val="165778"/>
          <w:rtl w:val="0"/>
          <w:lang w:val="en-US"/>
        </w:rPr>
        <w:t>t jump on you to start a business just for commenting;)</w:t>
      </w:r>
    </w:p>
    <w:p>
      <w:pPr>
        <w:pStyle w:val="Body"/>
        <w:ind w:left="360" w:hanging="360"/>
        <w:rPr>
          <w:color w:val="165778"/>
        </w:rPr>
      </w:pPr>
    </w:p>
    <w:p>
      <w:pPr>
        <w:pStyle w:val="Body"/>
        <w:ind w:left="360" w:hanging="360"/>
        <w:rPr>
          <w:color w:val="165778"/>
        </w:rPr>
      </w:pPr>
      <w:hyperlink r:id="rId36" w:history="1">
        <w:r>
          <w:rPr>
            <w:rStyle w:val="Hyperlink.0"/>
            <w:rtl w:val="0"/>
            <w:lang w:val="en-US"/>
          </w:rPr>
          <w:t>https://www.youtube.com/watch?v=wuUBPD_JgX8</w:t>
        </w:r>
      </w:hyperlink>
      <w:r>
        <w:rPr>
          <w:color w:val="165778"/>
          <w:rtl w:val="0"/>
          <w:lang w:val="en-US"/>
        </w:rPr>
        <w:t xml:space="preserve"> (moms)</w:t>
      </w:r>
    </w:p>
    <w:p>
      <w:pPr>
        <w:pStyle w:val="Body"/>
        <w:ind w:left="360" w:hanging="360"/>
        <w:rPr>
          <w:color w:val="165778"/>
        </w:rPr>
      </w:pPr>
    </w:p>
    <w:p>
      <w:pPr>
        <w:pStyle w:val="Body"/>
        <w:ind w:left="360" w:hanging="360"/>
        <w:rPr>
          <w:color w:val="165778"/>
        </w:rPr>
      </w:pPr>
      <w:r>
        <w:rPr>
          <w:color w:val="165778"/>
        </w:rPr>
        <w:tab/>
      </w:r>
      <w:hyperlink r:id="rId37" w:history="1">
        <w:r>
          <w:rPr>
            <w:rStyle w:val="Hyperlink.0"/>
            <w:rtl w:val="0"/>
            <w:lang w:val="en-US"/>
          </w:rPr>
          <w:t>https://www.youtube.com/watch?v=Jt2lFf7StA4&amp;list=PL_4G26NeS9aZhBYuX6CkF3CB0JeKtqk3J</w:t>
        </w:r>
      </w:hyperlink>
      <w:r>
        <w:rPr>
          <w:color w:val="165778"/>
          <w:rtl w:val="0"/>
          <w:lang w:val="en-US"/>
        </w:rPr>
        <w:t xml:space="preserve"> (harper and amber)</w:t>
      </w:r>
    </w:p>
    <w:p>
      <w:pPr>
        <w:pStyle w:val="Body"/>
        <w:ind w:left="360" w:hanging="360"/>
        <w:rPr>
          <w:color w:val="165778"/>
        </w:rPr>
      </w:pPr>
    </w:p>
    <w:p>
      <w:pPr>
        <w:pStyle w:val="Body"/>
        <w:ind w:left="360" w:hanging="360"/>
        <w:rPr>
          <w:color w:val="165778"/>
        </w:rPr>
      </w:pPr>
      <w:r>
        <w:rPr>
          <w:color w:val="165778"/>
        </w:rPr>
        <w:tab/>
      </w:r>
      <w:r>
        <w:rPr>
          <w:rtl w:val="0"/>
          <w:lang w:val="en-US"/>
        </w:rPr>
        <w:t>E.  Raffle</w:t>
      </w:r>
    </w:p>
    <w:p>
      <w:pPr>
        <w:pStyle w:val="Body"/>
        <w:ind w:left="720" w:hanging="720"/>
        <w:rPr>
          <w:color w:val="165778"/>
        </w:rPr>
      </w:pPr>
      <w:r>
        <w:rPr>
          <w:color w:val="165778"/>
          <w:rtl w:val="0"/>
        </w:rPr>
        <w:tab/>
        <w:t>Thank you, everyone for your participation and your time tonight.  We are so grateful for your interest in your health and for your support of Cristy.  I</w:t>
      </w:r>
      <w:r>
        <w:rPr>
          <w:rFonts w:hAnsi="Helvetica" w:hint="default"/>
          <w:color w:val="165778"/>
          <w:rtl w:val="0"/>
          <w:lang w:val="en-US"/>
        </w:rPr>
        <w:t>’</w:t>
      </w:r>
      <w:r>
        <w:rPr>
          <w:color w:val="165778"/>
          <w:rtl w:val="0"/>
          <w:lang w:val="en-US"/>
        </w:rPr>
        <w:t>ve been entering you all in our raffle as we</w:t>
      </w:r>
      <w:r>
        <w:rPr>
          <w:rFonts w:hAnsi="Helvetica" w:hint="default"/>
          <w:color w:val="165778"/>
          <w:rtl w:val="0"/>
          <w:lang w:val="en-US"/>
        </w:rPr>
        <w:t>’</w:t>
      </w:r>
      <w:r>
        <w:rPr>
          <w:color w:val="165778"/>
          <w:rtl w:val="0"/>
          <w:lang w:val="en-US"/>
        </w:rPr>
        <w:t xml:space="preserve">ve been going along tonight </w:t>
      </w:r>
      <w:r>
        <w:rPr>
          <w:rFonts w:hAnsi="Helvetica" w:hint="default"/>
          <w:color w:val="165778"/>
          <w:rtl w:val="0"/>
          <w:lang w:val="en-US"/>
        </w:rPr>
        <w:t xml:space="preserve">… </w:t>
      </w:r>
      <w:r>
        <w:rPr>
          <w:color w:val="165778"/>
          <w:rtl w:val="0"/>
          <w:lang w:val="en-US"/>
        </w:rPr>
        <w:t>so here is the moment you</w:t>
      </w:r>
      <w:r>
        <w:rPr>
          <w:rFonts w:hAnsi="Helvetica" w:hint="default"/>
          <w:color w:val="165778"/>
          <w:rtl w:val="0"/>
          <w:lang w:val="en-US"/>
        </w:rPr>
        <w:t>’</w:t>
      </w:r>
      <w:r>
        <w:rPr>
          <w:color w:val="165778"/>
          <w:rtl w:val="0"/>
          <w:lang w:val="en-US"/>
        </w:rPr>
        <w:t>ve all been waiting for</w:t>
      </w:r>
      <w:r>
        <w:rPr>
          <w:rFonts w:hAnsi="Helvetica" w:hint="default"/>
          <w:color w:val="165778"/>
          <w:rtl w:val="0"/>
          <w:lang w:val="en-US"/>
        </w:rPr>
        <w:t>…</w:t>
      </w:r>
      <w:r>
        <w:rPr>
          <w:color w:val="165778"/>
        </w:rPr>
        <w:drawing>
          <wp:anchor distT="152400" distB="152400" distL="152400" distR="152400" simplePos="0" relativeHeight="251686912" behindDoc="0" locked="0" layoutInCell="1" allowOverlap="1">
            <wp:simplePos x="0" y="0"/>
            <wp:positionH relativeFrom="margin">
              <wp:posOffset>2164388</wp:posOffset>
            </wp:positionH>
            <wp:positionV relativeFrom="line">
              <wp:posOffset>165100</wp:posOffset>
            </wp:positionV>
            <wp:extent cx="1285742" cy="1029618"/>
            <wp:effectExtent l="0" t="0" r="0" b="0"/>
            <wp:wrapThrough wrapText="bothSides" distL="152400" distR="152400">
              <wp:wrapPolygon edited="1">
                <wp:start x="0" y="0"/>
                <wp:lineTo x="0" y="21600"/>
                <wp:lineTo x="21600" y="21600"/>
                <wp:lineTo x="21600" y="0"/>
                <wp:lineTo x="0" y="0"/>
              </wp:wrapPolygon>
            </wp:wrapThrough>
            <wp:docPr id="1073741852" name="officeArt object"/>
            <wp:cNvGraphicFramePr/>
            <a:graphic xmlns:a="http://schemas.openxmlformats.org/drawingml/2006/main">
              <a:graphicData uri="http://schemas.openxmlformats.org/drawingml/2006/picture">
                <pic:pic xmlns:pic="http://schemas.openxmlformats.org/drawingml/2006/picture">
                  <pic:nvPicPr>
                    <pic:cNvPr id="1073741852" name="DrumRoll.jpg"/>
                    <pic:cNvPicPr/>
                  </pic:nvPicPr>
                  <pic:blipFill>
                    <a:blip r:embed="rId38">
                      <a:extLst/>
                    </a:blip>
                    <a:stretch>
                      <a:fillRect/>
                    </a:stretch>
                  </pic:blipFill>
                  <pic:spPr>
                    <a:xfrm>
                      <a:off x="0" y="0"/>
                      <a:ext cx="1285742" cy="1029618"/>
                    </a:xfrm>
                    <a:prstGeom prst="rect">
                      <a:avLst/>
                    </a:prstGeom>
                    <a:ln w="12700" cap="flat">
                      <a:noFill/>
                      <a:miter lim="400000"/>
                    </a:ln>
                    <a:effectLst/>
                  </pic:spPr>
                </pic:pic>
              </a:graphicData>
            </a:graphic>
          </wp:anchor>
        </w:drawing>
      </w:r>
      <w:r>
        <w:rPr>
          <w:color w:val="165778"/>
          <w:rtl w:val="0"/>
          <w:lang w:val="en-US"/>
        </w:rPr>
        <w:t xml:space="preserve"> </w:t>
      </w:r>
    </w:p>
    <w:p>
      <w:pPr>
        <w:pStyle w:val="Body"/>
        <w:ind w:left="720" w:hanging="720"/>
        <w:rPr>
          <w:color w:val="165778"/>
        </w:rPr>
      </w:pPr>
    </w:p>
    <w:p>
      <w:pPr>
        <w:pStyle w:val="Body"/>
        <w:ind w:left="720" w:hanging="720"/>
        <w:rPr>
          <w:color w:val="165778"/>
        </w:rPr>
      </w:pPr>
    </w:p>
    <w:p>
      <w:pPr>
        <w:pStyle w:val="Body"/>
        <w:ind w:left="720" w:hanging="720"/>
        <w:rPr>
          <w:color w:val="165778"/>
        </w:rPr>
      </w:pPr>
    </w:p>
    <w:p>
      <w:pPr>
        <w:pStyle w:val="Body"/>
        <w:ind w:left="720" w:hanging="720"/>
        <w:rPr>
          <w:color w:val="165778"/>
        </w:rPr>
      </w:pPr>
    </w:p>
    <w:p>
      <w:pPr>
        <w:pStyle w:val="Body"/>
        <w:ind w:left="720" w:hanging="720"/>
        <w:rPr>
          <w:color w:val="165778"/>
        </w:rPr>
      </w:pPr>
    </w:p>
    <w:p>
      <w:pPr>
        <w:pStyle w:val="Body"/>
        <w:ind w:left="720" w:hanging="720"/>
        <w:rPr>
          <w:color w:val="165778"/>
        </w:rPr>
      </w:pPr>
    </w:p>
    <w:p>
      <w:pPr>
        <w:pStyle w:val="Body"/>
        <w:ind w:left="720" w:hanging="720"/>
        <w:rPr>
          <w:color w:val="165778"/>
        </w:rPr>
      </w:pPr>
    </w:p>
    <w:p>
      <w:pPr>
        <w:pStyle w:val="Body"/>
        <w:ind w:left="720" w:hanging="720"/>
        <w:rPr>
          <w:color w:val="165778"/>
        </w:rPr>
      </w:pPr>
    </w:p>
    <w:p>
      <w:pPr>
        <w:pStyle w:val="Body"/>
        <w:ind w:left="720" w:hanging="720"/>
        <w:rPr>
          <w:color w:val="165778"/>
        </w:rPr>
      </w:pPr>
    </w:p>
    <w:p>
      <w:pPr>
        <w:pStyle w:val="Body"/>
        <w:ind w:left="720" w:hanging="720"/>
        <w:rPr>
          <w:color w:val="165778"/>
        </w:rPr>
      </w:pPr>
    </w:p>
    <w:p>
      <w:pPr>
        <w:pStyle w:val="Body"/>
        <w:ind w:left="720" w:hanging="720"/>
        <w:rPr>
          <w:color w:val="165778"/>
        </w:rPr>
      </w:pPr>
      <w:r>
        <w:rPr>
          <w:color w:val="165778"/>
          <w:rtl w:val="0"/>
          <w:lang w:val="en-US"/>
        </w:rPr>
        <w:t>So, the first winner tonight is: ______________</w:t>
      </w:r>
    </w:p>
    <w:p>
      <w:pPr>
        <w:pStyle w:val="Body"/>
        <w:ind w:left="720" w:hanging="720"/>
        <w:rPr>
          <w:color w:val="165778"/>
        </w:rPr>
      </w:pPr>
      <w:r>
        <w:rPr>
          <w:color w:val="165778"/>
          <w:rtl w:val="0"/>
        </w:rPr>
        <w:tab/>
        <w:t>You can choose between: 180 in a day (1 sample pack of the smoothie mix, 1 energizing tea, 1 meal bar, 1 snack bar all in a smoothie shaker); Basic H Wipes &amp; Scour Off; Bottle of B Complex.</w:t>
      </w:r>
    </w:p>
    <w:p>
      <w:pPr>
        <w:pStyle w:val="Body"/>
        <w:ind w:left="720" w:hanging="720"/>
        <w:rPr>
          <w:color w:val="165778"/>
        </w:rPr>
      </w:pPr>
    </w:p>
    <w:p>
      <w:pPr>
        <w:pStyle w:val="Body"/>
        <w:ind w:left="720" w:hanging="720"/>
        <w:rPr>
          <w:color w:val="165778"/>
        </w:rPr>
      </w:pPr>
    </w:p>
    <w:p>
      <w:pPr>
        <w:pStyle w:val="Body"/>
        <w:ind w:left="720" w:hanging="720"/>
        <w:rPr>
          <w:color w:val="165778"/>
        </w:rPr>
      </w:pPr>
      <w:r>
        <w:rPr>
          <w:color w:val="165778"/>
          <w:rtl w:val="0"/>
        </w:rPr>
        <w:tab/>
        <w:t xml:space="preserve">The second winner will be the first person to place an order! </w:t>
      </w:r>
    </w:p>
    <w:p>
      <w:pPr>
        <w:pStyle w:val="Body"/>
        <w:ind w:left="720" w:hanging="720"/>
        <w:rPr>
          <w:color w:val="165778"/>
        </w:rPr>
      </w:pPr>
      <w:r>
        <w:rPr>
          <w:color w:val="165778"/>
          <w:rtl w:val="0"/>
        </w:rPr>
        <w:tab/>
        <w:t>And the third prize goes to the first to offer to host a meeting (Facebook, in person or conference call).  I</w:t>
      </w:r>
      <w:r>
        <w:rPr>
          <w:rFonts w:hAnsi="Helvetica" w:hint="default"/>
          <w:color w:val="165778"/>
          <w:rtl w:val="0"/>
          <w:lang w:val="en-US"/>
        </w:rPr>
        <w:t>’</w:t>
      </w:r>
      <w:r>
        <w:rPr>
          <w:color w:val="165778"/>
          <w:rtl w:val="0"/>
          <w:lang w:val="en-US"/>
        </w:rPr>
        <w:t>ll keep this group open for a little while to post these winners.</w:t>
      </w:r>
    </w:p>
    <w:p>
      <w:pPr>
        <w:pStyle w:val="Body"/>
        <w:ind w:left="720" w:hanging="720"/>
        <w:rPr>
          <w:color w:val="165778"/>
        </w:rPr>
      </w:pPr>
    </w:p>
    <w:p>
      <w:pPr>
        <w:pStyle w:val="Body"/>
        <w:ind w:left="720" w:hanging="720"/>
        <w:rPr>
          <w:color w:val="165778"/>
        </w:rPr>
      </w:pPr>
      <w:r>
        <w:rPr>
          <w:rtl w:val="0"/>
          <w:lang w:val="en-US"/>
        </w:rPr>
        <w:t>F.  Thank you</w:t>
      </w:r>
    </w:p>
    <w:p>
      <w:pPr>
        <w:pStyle w:val="Body"/>
        <w:ind w:left="720" w:hanging="720"/>
        <w:rPr>
          <w:color w:val="165778"/>
        </w:rPr>
      </w:pPr>
      <w:r>
        <w:rPr>
          <w:color w:val="165778"/>
          <w:rtl w:val="0"/>
        </w:rPr>
        <w:tab/>
        <w:t>Thank you so much for being part of Cristy</w:t>
      </w:r>
      <w:r>
        <w:rPr>
          <w:rFonts w:hAnsi="Helvetica" w:hint="default"/>
          <w:color w:val="165778"/>
          <w:rtl w:val="0"/>
          <w:lang w:val="en-US"/>
        </w:rPr>
        <w:t>’</w:t>
      </w:r>
      <w:r>
        <w:rPr>
          <w:color w:val="165778"/>
          <w:rtl w:val="0"/>
          <w:lang w:val="en-US"/>
        </w:rPr>
        <w:t>s FB launch.  There are so many wonderful things about Shaklee that we wanted to share and this gave us an opportunity to give you an overview of what Shaklee is about and the products they offer.  Cristy will be in touch with you to hear what you thought.  This was our first FB party and your feedback would be appreciated!</w:t>
      </w:r>
    </w:p>
    <w:p>
      <w:pPr>
        <w:pStyle w:val="Body"/>
        <w:ind w:left="360" w:hanging="360"/>
        <w:rPr>
          <w:color w:val="165778"/>
        </w:rPr>
      </w:pPr>
    </w:p>
    <w:p>
      <w:pPr>
        <w:pStyle w:val="Body"/>
        <w:ind w:left="360" w:hanging="360"/>
      </w:pPr>
      <w:r>
        <w:rPr>
          <w:color w:val="165778"/>
        </w:rPr>
        <w:tab/>
      </w:r>
    </w:p>
    <w:sectPr>
      <w:headerReference w:type="default" r:id="rId39"/>
      <w:footerReference w:type="default" r:id="rId40"/>
      <w:pgSz w:w="12240" w:h="15840" w:orient="portrait"/>
      <w:pgMar w:top="1440" w:right="1440" w:bottom="1440" w:left="1440" w:header="720" w:footer="864"/>
      <w:bidi w:val="0"/>
    </w:sectPr>
  </w:body>
</w:document>
</file>

<file path=word/fontTable.xml><?xml version="1.0" encoding="utf-8"?>
<w:fonts xmlns:w="http://schemas.openxmlformats.org/wordprocessingml/2006/main">
  <w:font w:name="Times New Roman">
    <w:charset w:val="00"/>
    <w:family w:val="roman"/>
    <w:pitch w:val="variable"/>
  </w:font>
  <w:font w:name="Symbol">
    <w:charset w:val="02"/>
    <w:family w:val="roman"/>
    <w:pitch w:val="variable"/>
  </w:font>
  <w:font w:name="Arial">
    <w:charset w:val="00"/>
    <w:family w:val="swiss"/>
    <w:pitch w:val="variable"/>
  </w:font>
  <w:font w:name="Arial Unicode MS">
    <w:charset w:val="00"/>
    <w:family w:val="roman"/>
    <w:pitch w:val="default"/>
  </w:font>
  <w:font w:name="Helvetica">
    <w:charset w:val="00"/>
    <w:family w:val="roman"/>
    <w:pitch w:val="default"/>
  </w:font>
</w:fonts>
</file>

<file path=word/footer1.xml><?xml version="1.0" encoding="utf-8"?>
<w:ft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r/>
  </w:p>
</w:ftr>
</file>

<file path=word/header1.xml><?xml version="1.0" encoding="utf-8"?>
<w:hdr xmlns:r="http://schemas.openxmlformats.org/officeDocument/2006/relationships" xmlns:wp="http://schemas.openxmlformats.org/drawingml/2006/wordprocessingDrawing" xmlns:w="http://schemas.openxmlformats.org/wordprocessingml/2006/main" xmlns:w10="urn:schemas-microsoft-com:office:word" xmlns:w14="http://schemas.microsoft.com/office/word/2010/wordml" xmlns:wps="http://schemas.microsoft.com/office/word/2010/wordprocessingShape" xmlns:wpg="http://schemas.microsoft.com/office/word/2010/wordprocessingGroup" xmlns:mc="http://schemas.openxmlformats.org/markup-compatibility/2006" xmlns:v="urn:schemas-microsoft-com:vml" xmlns:o="urn:schemas-microsoft-com:office:office" mc:Ignorable="w14">
  <w:p>
    <w:r/>
  </w:p>
</w:hdr>
</file>

<file path=word/numbering.xml><?xml version="1.0" encoding="utf-8"?>
<w:numbering xmlns:w="http://schemas.openxmlformats.org/wordprocessingml/2006/main" xmlns:wp="http://schemas.openxmlformats.org/drawingml/2006/wordprocessingDrawing" xmlns:w14="http://schemas.microsoft.com/office/word/2010/wordml" xmlns:r="http://schemas.openxmlformats.org/officeDocument/2006/relationships" xmlns:v="urn:schemas-microsoft-com:vml" xmlns:o="urn:schemas-microsoft-com:office:office">
  <w:abstractNum w:abstractNumId="0">
    <w:multiLevelType w:val="multilevel"/>
    <w:lvl w:ilvl="0">
      <w:start w:val="1"/>
      <w:numFmt w:val="decimal"/>
      <w:suff w:val="tab"/>
      <w:lvlText w:val="%1."/>
      <w:lvlJc w:val="left"/>
      <w:pPr>
        <w:tabs>
          <w:tab w:val="num" w:pos="360"/>
          <w:tab w:val="clear" w:pos="0"/>
        </w:tabs>
        <w:ind w:left="36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1">
      <w:start w:val="1"/>
      <w:numFmt w:val="decimal"/>
      <w:suff w:val="tab"/>
      <w:lvlText w:val="%2."/>
      <w:lvlJc w:val="left"/>
      <w:pPr>
        <w:tabs>
          <w:tab w:val="num" w:pos="720"/>
          <w:tab w:val="clear" w:pos="0"/>
        </w:tabs>
        <w:ind w:left="72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2">
      <w:start w:val="1"/>
      <w:numFmt w:val="decimal"/>
      <w:suff w:val="tab"/>
      <w:lvlText w:val="%3."/>
      <w:lvlJc w:val="left"/>
      <w:pPr>
        <w:tabs>
          <w:tab w:val="num" w:pos="1080"/>
          <w:tab w:val="clear" w:pos="0"/>
        </w:tabs>
        <w:ind w:left="108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3">
      <w:start w:val="1"/>
      <w:numFmt w:val="decimal"/>
      <w:suff w:val="tab"/>
      <w:lvlText w:val="%4."/>
      <w:lvlJc w:val="left"/>
      <w:pPr>
        <w:tabs>
          <w:tab w:val="num" w:pos="1440"/>
          <w:tab w:val="clear" w:pos="0"/>
        </w:tabs>
        <w:ind w:left="144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4">
      <w:start w:val="1"/>
      <w:numFmt w:val="decimal"/>
      <w:suff w:val="tab"/>
      <w:lvlText w:val="%5."/>
      <w:lvlJc w:val="left"/>
      <w:pPr>
        <w:tabs>
          <w:tab w:val="num" w:pos="1800"/>
          <w:tab w:val="clear" w:pos="0"/>
        </w:tabs>
        <w:ind w:left="180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5">
      <w:start w:val="1"/>
      <w:numFmt w:val="decimal"/>
      <w:suff w:val="tab"/>
      <w:lvlText w:val="%6."/>
      <w:lvlJc w:val="left"/>
      <w:pPr>
        <w:tabs>
          <w:tab w:val="num" w:pos="2160"/>
          <w:tab w:val="clear" w:pos="0"/>
        </w:tabs>
        <w:ind w:left="216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6">
      <w:start w:val="1"/>
      <w:numFmt w:val="decimal"/>
      <w:suff w:val="tab"/>
      <w:lvlText w:val="%7."/>
      <w:lvlJc w:val="left"/>
      <w:pPr>
        <w:tabs>
          <w:tab w:val="num" w:pos="2520"/>
          <w:tab w:val="clear" w:pos="0"/>
        </w:tabs>
        <w:ind w:left="252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7">
      <w:start w:val="1"/>
      <w:numFmt w:val="decimal"/>
      <w:suff w:val="tab"/>
      <w:lvlText w:val="%8."/>
      <w:lvlJc w:val="left"/>
      <w:pPr>
        <w:tabs>
          <w:tab w:val="num" w:pos="2880"/>
          <w:tab w:val="clear" w:pos="0"/>
        </w:tabs>
        <w:ind w:left="288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8">
      <w:start w:val="1"/>
      <w:numFmt w:val="decimal"/>
      <w:suff w:val="tab"/>
      <w:lvlText w:val="%9."/>
      <w:lvlJc w:val="left"/>
      <w:pPr>
        <w:tabs>
          <w:tab w:val="num" w:pos="3240"/>
          <w:tab w:val="clear" w:pos="0"/>
        </w:tabs>
        <w:ind w:left="324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abstractNum>
  <w:abstractNum w:abstractNumId="1">
    <w:multiLevelType w:val="multilevel"/>
    <w:styleLink w:val="Numbered"/>
    <w:lvl w:ilvl="0">
      <w:start w:val="1"/>
      <w:numFmt w:val="decimal"/>
      <w:suff w:val="tab"/>
      <w:lvlText w:val="%1."/>
      <w:lvlJc w:val="left"/>
      <w:pPr>
        <w:tabs>
          <w:tab w:val="num" w:pos="360"/>
          <w:tab w:val="clear" w:pos="0"/>
        </w:tabs>
        <w:ind w:left="36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1">
      <w:start w:val="1"/>
      <w:numFmt w:val="decimal"/>
      <w:suff w:val="tab"/>
      <w:lvlText w:val="%2."/>
      <w:lvlJc w:val="left"/>
      <w:pPr>
        <w:tabs>
          <w:tab w:val="num" w:pos="720"/>
          <w:tab w:val="clear" w:pos="0"/>
        </w:tabs>
        <w:ind w:left="72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2">
      <w:start w:val="1"/>
      <w:numFmt w:val="decimal"/>
      <w:suff w:val="tab"/>
      <w:lvlText w:val="%3."/>
      <w:lvlJc w:val="left"/>
      <w:pPr>
        <w:tabs>
          <w:tab w:val="num" w:pos="1080"/>
          <w:tab w:val="clear" w:pos="0"/>
        </w:tabs>
        <w:ind w:left="108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3">
      <w:start w:val="1"/>
      <w:numFmt w:val="decimal"/>
      <w:suff w:val="tab"/>
      <w:lvlText w:val="%4."/>
      <w:lvlJc w:val="left"/>
      <w:pPr>
        <w:tabs>
          <w:tab w:val="num" w:pos="1440"/>
          <w:tab w:val="clear" w:pos="0"/>
        </w:tabs>
        <w:ind w:left="144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4">
      <w:start w:val="1"/>
      <w:numFmt w:val="decimal"/>
      <w:suff w:val="tab"/>
      <w:lvlText w:val="%5."/>
      <w:lvlJc w:val="left"/>
      <w:pPr>
        <w:tabs>
          <w:tab w:val="num" w:pos="1800"/>
          <w:tab w:val="clear" w:pos="0"/>
        </w:tabs>
        <w:ind w:left="180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5">
      <w:start w:val="1"/>
      <w:numFmt w:val="decimal"/>
      <w:suff w:val="tab"/>
      <w:lvlText w:val="%6."/>
      <w:lvlJc w:val="left"/>
      <w:pPr>
        <w:tabs>
          <w:tab w:val="num" w:pos="2160"/>
          <w:tab w:val="clear" w:pos="0"/>
        </w:tabs>
        <w:ind w:left="216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6">
      <w:start w:val="1"/>
      <w:numFmt w:val="decimal"/>
      <w:suff w:val="tab"/>
      <w:lvlText w:val="%7."/>
      <w:lvlJc w:val="left"/>
      <w:pPr>
        <w:tabs>
          <w:tab w:val="num" w:pos="2520"/>
          <w:tab w:val="clear" w:pos="0"/>
        </w:tabs>
        <w:ind w:left="252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7">
      <w:start w:val="1"/>
      <w:numFmt w:val="decimal"/>
      <w:suff w:val="tab"/>
      <w:lvlText w:val="%8."/>
      <w:lvlJc w:val="left"/>
      <w:pPr>
        <w:tabs>
          <w:tab w:val="num" w:pos="2880"/>
          <w:tab w:val="clear" w:pos="0"/>
        </w:tabs>
        <w:ind w:left="288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8">
      <w:start w:val="1"/>
      <w:numFmt w:val="decimal"/>
      <w:suff w:val="tab"/>
      <w:lvlText w:val="%9."/>
      <w:lvlJc w:val="left"/>
      <w:pPr>
        <w:tabs>
          <w:tab w:val="num" w:pos="3240"/>
          <w:tab w:val="clear" w:pos="0"/>
        </w:tabs>
        <w:ind w:left="324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abstractNum>
  <w:abstractNum w:abstractNumId="2">
    <w:multiLevelType w:val="multilevel"/>
    <w:lvl w:ilvl="0">
      <w:start w:val="1"/>
      <w:numFmt w:val="upperLetter"/>
      <w:suff w:val="tab"/>
      <w:lvlText w:val="%1."/>
      <w:lvlJc w:val="left"/>
      <w:pPr>
        <w:tabs>
          <w:tab w:val="num" w:pos="360"/>
          <w:tab w:val="clear" w:pos="0"/>
        </w:tabs>
        <w:ind w:left="36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1">
      <w:start w:val="1"/>
      <w:numFmt w:val="upperLetter"/>
      <w:suff w:val="tab"/>
      <w:lvlText w:val="%2."/>
      <w:lvlJc w:val="left"/>
      <w:pPr>
        <w:tabs>
          <w:tab w:val="num" w:pos="720"/>
          <w:tab w:val="clear" w:pos="0"/>
        </w:tabs>
        <w:ind w:left="72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2">
      <w:start w:val="1"/>
      <w:numFmt w:val="upperLetter"/>
      <w:suff w:val="tab"/>
      <w:lvlText w:val="%3."/>
      <w:lvlJc w:val="left"/>
      <w:pPr>
        <w:tabs>
          <w:tab w:val="num" w:pos="1080"/>
          <w:tab w:val="clear" w:pos="0"/>
        </w:tabs>
        <w:ind w:left="108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3">
      <w:start w:val="1"/>
      <w:numFmt w:val="upperLetter"/>
      <w:suff w:val="tab"/>
      <w:lvlText w:val="%4."/>
      <w:lvlJc w:val="left"/>
      <w:pPr>
        <w:tabs>
          <w:tab w:val="num" w:pos="1440"/>
          <w:tab w:val="clear" w:pos="0"/>
        </w:tabs>
        <w:ind w:left="144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4">
      <w:start w:val="1"/>
      <w:numFmt w:val="upperLetter"/>
      <w:suff w:val="tab"/>
      <w:lvlText w:val="%5."/>
      <w:lvlJc w:val="left"/>
      <w:pPr>
        <w:tabs>
          <w:tab w:val="num" w:pos="1800"/>
          <w:tab w:val="clear" w:pos="0"/>
        </w:tabs>
        <w:ind w:left="180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5">
      <w:start w:val="1"/>
      <w:numFmt w:val="upperLetter"/>
      <w:suff w:val="tab"/>
      <w:lvlText w:val="%6."/>
      <w:lvlJc w:val="left"/>
      <w:pPr>
        <w:tabs>
          <w:tab w:val="num" w:pos="2160"/>
          <w:tab w:val="clear" w:pos="0"/>
        </w:tabs>
        <w:ind w:left="216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6">
      <w:start w:val="1"/>
      <w:numFmt w:val="upperLetter"/>
      <w:suff w:val="tab"/>
      <w:lvlText w:val="%7."/>
      <w:lvlJc w:val="left"/>
      <w:pPr>
        <w:tabs>
          <w:tab w:val="num" w:pos="2520"/>
          <w:tab w:val="clear" w:pos="0"/>
        </w:tabs>
        <w:ind w:left="252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7">
      <w:start w:val="1"/>
      <w:numFmt w:val="upperLetter"/>
      <w:suff w:val="tab"/>
      <w:lvlText w:val="%8."/>
      <w:lvlJc w:val="left"/>
      <w:pPr>
        <w:tabs>
          <w:tab w:val="num" w:pos="2880"/>
          <w:tab w:val="clear" w:pos="0"/>
        </w:tabs>
        <w:ind w:left="288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8">
      <w:start w:val="1"/>
      <w:numFmt w:val="upperLetter"/>
      <w:suff w:val="tab"/>
      <w:lvlText w:val="%9."/>
      <w:lvlJc w:val="left"/>
      <w:pPr>
        <w:tabs>
          <w:tab w:val="num" w:pos="3240"/>
          <w:tab w:val="clear" w:pos="0"/>
        </w:tabs>
        <w:ind w:left="324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abstractNum>
  <w:abstractNum w:abstractNumId="3">
    <w:multiLevelType w:val="multilevel"/>
    <w:styleLink w:val="Lettered"/>
    <w:lvl w:ilvl="0">
      <w:start w:val="1"/>
      <w:numFmt w:val="upperLetter"/>
      <w:suff w:val="tab"/>
      <w:lvlText w:val="%1."/>
      <w:lvlJc w:val="left"/>
      <w:pPr>
        <w:tabs>
          <w:tab w:val="num" w:pos="360"/>
          <w:tab w:val="clear" w:pos="0"/>
        </w:tabs>
        <w:ind w:left="36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1">
      <w:start w:val="1"/>
      <w:numFmt w:val="upperLetter"/>
      <w:suff w:val="tab"/>
      <w:lvlText w:val="%2."/>
      <w:lvlJc w:val="left"/>
      <w:pPr>
        <w:tabs>
          <w:tab w:val="num" w:pos="720"/>
          <w:tab w:val="clear" w:pos="0"/>
        </w:tabs>
        <w:ind w:left="72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2">
      <w:start w:val="1"/>
      <w:numFmt w:val="upperLetter"/>
      <w:suff w:val="tab"/>
      <w:lvlText w:val="%3."/>
      <w:lvlJc w:val="left"/>
      <w:pPr>
        <w:tabs>
          <w:tab w:val="num" w:pos="1080"/>
          <w:tab w:val="clear" w:pos="0"/>
        </w:tabs>
        <w:ind w:left="108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3">
      <w:start w:val="1"/>
      <w:numFmt w:val="upperLetter"/>
      <w:suff w:val="tab"/>
      <w:lvlText w:val="%4."/>
      <w:lvlJc w:val="left"/>
      <w:pPr>
        <w:tabs>
          <w:tab w:val="num" w:pos="1440"/>
          <w:tab w:val="clear" w:pos="0"/>
        </w:tabs>
        <w:ind w:left="144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4">
      <w:start w:val="1"/>
      <w:numFmt w:val="upperLetter"/>
      <w:suff w:val="tab"/>
      <w:lvlText w:val="%5."/>
      <w:lvlJc w:val="left"/>
      <w:pPr>
        <w:tabs>
          <w:tab w:val="num" w:pos="1800"/>
          <w:tab w:val="clear" w:pos="0"/>
        </w:tabs>
        <w:ind w:left="180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5">
      <w:start w:val="1"/>
      <w:numFmt w:val="upperLetter"/>
      <w:suff w:val="tab"/>
      <w:lvlText w:val="%6."/>
      <w:lvlJc w:val="left"/>
      <w:pPr>
        <w:tabs>
          <w:tab w:val="num" w:pos="2160"/>
          <w:tab w:val="clear" w:pos="0"/>
        </w:tabs>
        <w:ind w:left="216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6">
      <w:start w:val="1"/>
      <w:numFmt w:val="upperLetter"/>
      <w:suff w:val="tab"/>
      <w:lvlText w:val="%7."/>
      <w:lvlJc w:val="left"/>
      <w:pPr>
        <w:tabs>
          <w:tab w:val="num" w:pos="2520"/>
          <w:tab w:val="clear" w:pos="0"/>
        </w:tabs>
        <w:ind w:left="252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7">
      <w:start w:val="1"/>
      <w:numFmt w:val="upperLetter"/>
      <w:suff w:val="tab"/>
      <w:lvlText w:val="%8."/>
      <w:lvlJc w:val="left"/>
      <w:pPr>
        <w:tabs>
          <w:tab w:val="num" w:pos="2880"/>
          <w:tab w:val="clear" w:pos="0"/>
        </w:tabs>
        <w:ind w:left="288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lvl w:ilvl="8">
      <w:start w:val="1"/>
      <w:numFmt w:val="upperLetter"/>
      <w:suff w:val="tab"/>
      <w:lvlText w:val="%9."/>
      <w:lvlJc w:val="left"/>
      <w:pPr>
        <w:tabs>
          <w:tab w:val="num" w:pos="3240"/>
          <w:tab w:val="clear" w:pos="0"/>
        </w:tabs>
        <w:ind w:left="3240" w:hanging="360"/>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lvl>
  </w:abstractNum>
  <w:abstractNum w:abstractNumId="4">
    <w:multiLevelType w:val="multilevel"/>
    <w:styleLink w:val="Lettered"/>
    <w:lvl w:ilvl="0">
      <w:start w:val="1"/>
      <w:numFmt w:val="upperLetter"/>
      <w:suff w:val="tab"/>
      <w:lvlText w:val="%1."/>
      <w:lvlJc w:val="left"/>
      <w:pPr/>
      <w:rPr>
        <w:color w:val="165778"/>
        <w:position w:val="0"/>
      </w:rPr>
    </w:lvl>
    <w:lvl w:ilvl="1">
      <w:start w:val="1"/>
      <w:numFmt w:val="upperLetter"/>
      <w:suff w:val="tab"/>
      <w:lvlText w:val="%2."/>
      <w:lvlJc w:val="left"/>
      <w:pPr/>
      <w:rPr>
        <w:color w:val="165778"/>
        <w:position w:val="0"/>
      </w:rPr>
    </w:lvl>
    <w:lvl w:ilvl="2">
      <w:start w:val="1"/>
      <w:numFmt w:val="upperLetter"/>
      <w:suff w:val="tab"/>
      <w:lvlText w:val="%3."/>
      <w:lvlJc w:val="left"/>
      <w:pPr/>
      <w:rPr>
        <w:color w:val="165778"/>
        <w:position w:val="0"/>
      </w:rPr>
    </w:lvl>
    <w:lvl w:ilvl="3">
      <w:start w:val="1"/>
      <w:numFmt w:val="upperLetter"/>
      <w:suff w:val="tab"/>
      <w:lvlText w:val="%4."/>
      <w:lvlJc w:val="left"/>
      <w:pPr/>
      <w:rPr>
        <w:color w:val="165778"/>
        <w:position w:val="0"/>
      </w:rPr>
    </w:lvl>
    <w:lvl w:ilvl="4">
      <w:start w:val="1"/>
      <w:numFmt w:val="upperLetter"/>
      <w:suff w:val="tab"/>
      <w:lvlText w:val="%5."/>
      <w:lvlJc w:val="left"/>
      <w:pPr/>
      <w:rPr>
        <w:color w:val="165778"/>
        <w:position w:val="0"/>
      </w:rPr>
    </w:lvl>
    <w:lvl w:ilvl="5">
      <w:start w:val="1"/>
      <w:numFmt w:val="upperLetter"/>
      <w:suff w:val="tab"/>
      <w:lvlText w:val="%6."/>
      <w:lvlJc w:val="left"/>
      <w:pPr/>
      <w:rPr>
        <w:color w:val="165778"/>
        <w:position w:val="0"/>
      </w:rPr>
    </w:lvl>
    <w:lvl w:ilvl="6">
      <w:start w:val="1"/>
      <w:numFmt w:val="upperLetter"/>
      <w:suff w:val="tab"/>
      <w:lvlText w:val="%7."/>
      <w:lvlJc w:val="left"/>
      <w:pPr/>
      <w:rPr>
        <w:color w:val="165778"/>
        <w:position w:val="0"/>
      </w:rPr>
    </w:lvl>
    <w:lvl w:ilvl="7">
      <w:start w:val="1"/>
      <w:numFmt w:val="upperLetter"/>
      <w:suff w:val="tab"/>
      <w:lvlText w:val="%8."/>
      <w:lvlJc w:val="left"/>
      <w:pPr/>
      <w:rPr>
        <w:color w:val="165778"/>
        <w:position w:val="0"/>
      </w:rPr>
    </w:lvl>
    <w:lvl w:ilvl="8">
      <w:start w:val="1"/>
      <w:numFmt w:val="upperLetter"/>
      <w:suff w:val="tab"/>
      <w:lvlText w:val="%9."/>
      <w:lvlJc w:val="left"/>
      <w:pPr/>
      <w:rPr>
        <w:color w:val="165778"/>
        <w:position w:val="0"/>
      </w:rPr>
    </w:lvl>
  </w:abstractNum>
  <w:num w:numId="1">
    <w:abstractNumId w:val="0"/>
  </w:num>
  <w:num w:numId="2">
    <w:abstractNumId w:val="1"/>
  </w:num>
  <w:num w:numId="3">
    <w:abstractNumId w:val="2"/>
  </w:num>
  <w:num w:numId="4">
    <w:abstractNumId w:val="3"/>
  </w:num>
  <w:num w:numId="5">
    <w:abstractNumId w:val="4"/>
  </w:num>
</w:numbering>
</file>

<file path=word/settings.xml><?xml version="1.0" encoding="utf-8"?>
<w:settings xmlns:w="http://schemas.openxmlformats.org/wordprocessingml/2006/main">
  <w:view w:val="print"/>
  <w:mirrorMargins w:val="0"/>
  <w:bordersDoNotSurroundHeader w:val="0"/>
  <w:bordersDoNotSurroundFooter w:val="0"/>
  <w:revisionView w:markup="1" w:comments="1" w:insDel="1" w:formatting="0"/>
  <w:defaultTabStop w:val="720"/>
  <w:autoHyphenation w:val="0"/>
  <w:evenAndOddHeaders w:val="0"/>
  <w:bookFoldPrinting w:val="0"/>
  <w:noLineBreaksAfter w:lang="" w:val="‘“(〔[{〈《「『【⦅〘〖«〝︵︷︹︻︽︿﹁﹃﹇﹙﹛﹝｢"/>
  <w:noLineBreaksBefore w:lang="" w:val="’”)〕]}〉"/>
  <w:compat>
    <w:compatSetting w:name="compatibilityMode" w:uri="http://schemas.microsoft.com/office/word" w:val="15"/>
  </w:compat>
</w:settings>
</file>

<file path=word/styles.xml><?xml version="1.0" encoding="utf-8"?>
<w:styles xmlns:w="http://schemas.openxmlformats.org/wordprocessingml/2006/main" xmlns:mc="http://schemas.openxmlformats.org/markup-compatibility/2006" xmlns:w14="http://schemas.microsoft.com/office/word/2010/wordml" mc:Ignorable="w14">
  <w:docDefaults>
    <w:rPrDefault>
      <w:rPr>
        <w:rFonts w:ascii="Times New Roman" w:cs="Times New Roman" w:hAnsi="Times New Roman" w:eastAsia="Arial Unicode MS"/>
        <w:b w:val="0"/>
        <w:bCs w:val="0"/>
        <w:i w:val="0"/>
        <w:iCs w:val="0"/>
        <w:caps w:val="0"/>
        <w:smallCaps w:val="0"/>
        <w:strike w:val="0"/>
        <w:dstrike w:val="0"/>
        <w:outline w:val="0"/>
        <w:emboss w:val="0"/>
        <w:imprint w:val="0"/>
        <w:vanish w:val="0"/>
        <w:color w:val="auto"/>
        <w:spacing w:val="0"/>
        <w:w w:val="100"/>
        <w:kern w:val="0"/>
        <w:position w:val="0"/>
        <w:sz w:val="20"/>
        <w:szCs w:val="20"/>
        <w:u w:val="none" w:color="auto"/>
        <w:bdr w:val="nil"/>
        <w:vertAlign w:val="baseline"/>
        <w:lang/>
      </w:rPr>
    </w:rPrDefault>
    <w:pPrDefault>
      <w:pPr>
        <w:pageBreakBefore w:val="0"/>
        <w:framePr w:anchorLock="0" w:w="0" w:h="0" w:vSpace="0" w:hSpace="0" w:xAlign="left" w:y="0" w:hRule="exact" w:vAnchor="margin"/>
        <w:widowControl w:val="1"/>
        <w:numPr>
          <w:ilvl w:val="0"/>
          <w:numId w:val="0"/>
        </w:numPr>
        <w:suppressLineNumbers w:val="0"/>
        <w:pBdr>
          <w:top w:val="nil"/>
          <w:left w:val="nil"/>
          <w:bottom w:val="nil"/>
          <w:right w:val="nil"/>
          <w:between w:val="nil"/>
          <w:bar w:val="nil"/>
        </w:pBdr>
        <w:suppressAutoHyphens w:val="0"/>
        <w:spacing w:before="0" w:beforeAutospacing="0" w:after="0" w:afterAutospacing="0" w:line="240" w:lineRule="auto"/>
        <w:ind w:left="0" w:right="0" w:firstLine="0"/>
        <w:jc w:val="left"/>
        <w:outlineLvl w:val="9"/>
      </w:pPr>
    </w:pPrDefault>
  </w:docDefaults>
  <w:style w:type="paragraph" w:default="1" w:styleId="Normal">
    <w:name w:val="Normal"/>
    <w:next w:val="Normal"/>
    <w:pPr/>
    <w:rPr>
      <w:sz w:val="24"/>
      <w:szCs w:val="24"/>
      <w:lang w:val="en-US" w:eastAsia="en-US" w:bidi="ar-SA"/>
    </w:rPr>
  </w:style>
  <w:style w:type="character" w:default="1" w:styleId="Default Paragraph Font">
    <w:name w:val="Default Paragraph Font"/>
    <w:next w:val="Default Paragraph Font"/>
  </w:style>
  <w:style w:type="character" w:styleId="Hyperlink">
    <w:name w:val="Hyperlink"/>
    <w:rPr>
      <w:u w:val="single"/>
    </w:rPr>
  </w:style>
  <w:style w:type="table" w:default="1" w:styleId="Table Normal">
    <w:name w:val="Table Normal"/>
    <w:next w:val="Table Normal"/>
    <w:pPr/>
    <w:tblPr>
      <w:tblInd w:w="0" w:type="dxa"/>
    </w:tblPr>
    <w:trPr/>
    <w:tcPr/>
    <w:tblStylePr w:type="firstRow"/>
    <w:tblStylePr w:type="lastRow"/>
    <w:tblStylePr w:type="firstCol"/>
    <w:tblStylePr w:type="lastCol"/>
    <w:tblStylePr w:type="band1Vert"/>
    <w:tblStylePr w:type="band2Vert"/>
    <w:tblStylePr w:type="band1Horz"/>
    <w:tblStylePr w:type="band2Horz"/>
    <w:tblStylePr w:type="neCell"/>
    <w:tblStylePr w:type="nwCell"/>
    <w:tblStylePr w:type="seCell"/>
    <w:tblStylePr w:type="swCell"/>
  </w:style>
  <w:style w:type="numbering" w:default="1" w:styleId="No List">
    <w:name w:val="No List"/>
    <w:next w:val="No List"/>
    <w:pPr/>
  </w:style>
  <w:style w:type="paragraph" w:styleId="Body">
    <w:name w:val="Body"/>
    <w:next w:val="Body"/>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Helvetica" w:cs="Arial Unicode MS" w:hAnsi="Arial Unicode MS" w:eastAsia="Arial Unicode MS"/>
      <w:b w:val="0"/>
      <w:bCs w:val="0"/>
      <w:i w:val="0"/>
      <w:iCs w:val="0"/>
      <w:caps w:val="0"/>
      <w:smallCaps w:val="0"/>
      <w:strike w:val="0"/>
      <w:dstrike w:val="0"/>
      <w:outline w:val="0"/>
      <w:color w:val="000000"/>
      <w:spacing w:val="0"/>
      <w:kern w:val="0"/>
      <w:position w:val="0"/>
      <w:sz w:val="22"/>
      <w:szCs w:val="22"/>
      <w:u w:val="none"/>
      <w:vertAlign w:val="baseline"/>
      <w:lang w:val="en-US"/>
    </w:rPr>
  </w:style>
  <w:style w:type="numbering" w:styleId="Numbered">
    <w:name w:val="Numbered"/>
    <w:next w:val="Numbered"/>
    <w:pPr>
      <w:numPr>
        <w:numId w:val="1"/>
      </w:numPr>
    </w:pPr>
  </w:style>
  <w:style w:type="numbering" w:styleId="Lettered">
    <w:name w:val="Lettered"/>
    <w:next w:val="Lettered"/>
    <w:pPr>
      <w:numPr>
        <w:numId w:val="3"/>
      </w:numPr>
    </w:pPr>
  </w:style>
  <w:style w:type="paragraph" w:styleId="Default">
    <w:name w:val="Default"/>
    <w:next w:val="Default"/>
    <w:pPr>
      <w:keepNext w:val="0"/>
      <w:keepLines w:val="0"/>
      <w:pageBreakBefore w:val="0"/>
      <w:widowControl w:val="1"/>
      <w:shd w:val="clear" w:color="auto" w:fill="auto"/>
      <w:suppressAutoHyphens w:val="0"/>
      <w:bidi w:val="0"/>
      <w:spacing w:before="0" w:after="0" w:line="240" w:lineRule="auto"/>
      <w:ind w:left="0" w:right="0" w:firstLine="0"/>
      <w:jc w:val="left"/>
      <w:outlineLvl w:val="9"/>
    </w:pPr>
    <w:rPr>
      <w:rFonts w:ascii="Helvetica" w:cs="Helvetica" w:hAnsi="Helvetica" w:eastAsia="Helvetica"/>
      <w:b w:val="0"/>
      <w:bCs w:val="0"/>
      <w:i w:val="0"/>
      <w:iCs w:val="0"/>
      <w:caps w:val="0"/>
      <w:smallCaps w:val="0"/>
      <w:strike w:val="0"/>
      <w:dstrike w:val="0"/>
      <w:outline w:val="0"/>
      <w:color w:val="000000"/>
      <w:spacing w:val="0"/>
      <w:kern w:val="0"/>
      <w:position w:val="0"/>
      <w:sz w:val="22"/>
      <w:szCs w:val="22"/>
      <w:u w:val="none"/>
      <w:vertAlign w:val="baseline"/>
    </w:rPr>
  </w:style>
  <w:style w:type="character" w:styleId="Hyperlink.0">
    <w:name w:val="Hyperlink.0"/>
    <w:basedOn w:val="Hyperlink"/>
    <w:next w:val="Hyperlink.0"/>
    <w:rPr>
      <w:u w:val="single"/>
    </w:rPr>
  </w:style>
</w:styles>
</file>

<file path=word/_rels/document.xml.rels><?xml version="1.0" encoding="UTF-8" standalone="yes"?><Relationships xmlns="http://schemas.openxmlformats.org/package/2006/relationships"><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styles" Target="styles.xml"/><Relationship Id="rId4" Type="http://schemas.openxmlformats.org/officeDocument/2006/relationships/image" Target="media/image1.jpeg"/><Relationship Id="rId5" Type="http://schemas.openxmlformats.org/officeDocument/2006/relationships/image" Target="media/image1.tif"/><Relationship Id="rId6" Type="http://schemas.openxmlformats.org/officeDocument/2006/relationships/image" Target="media/image2.jpeg"/><Relationship Id="rId7" Type="http://schemas.openxmlformats.org/officeDocument/2006/relationships/hyperlink" Target="https://www.youtube.com/watch?v=yBcr_wTTQFk" TargetMode="External"/><Relationship Id="rId8" Type="http://schemas.openxmlformats.org/officeDocument/2006/relationships/image" Target="media/image3.jpeg"/><Relationship Id="rId9" Type="http://schemas.openxmlformats.org/officeDocument/2006/relationships/hyperlink" Target="https://vimeo.com/95564123" TargetMode="External"/><Relationship Id="rId10" Type="http://schemas.openxmlformats.org/officeDocument/2006/relationships/image" Target="media/image4.jpeg"/><Relationship Id="rId11" Type="http://schemas.openxmlformats.org/officeDocument/2006/relationships/image" Target="media/image5.jpeg"/><Relationship Id="rId12" Type="http://schemas.openxmlformats.org/officeDocument/2006/relationships/image" Target="media/image6.jpeg"/><Relationship Id="rId13" Type="http://schemas.openxmlformats.org/officeDocument/2006/relationships/image" Target="media/image7.jpeg"/><Relationship Id="rId14" Type="http://schemas.openxmlformats.org/officeDocument/2006/relationships/image" Target="media/image8.jpeg"/><Relationship Id="rId15" Type="http://schemas.openxmlformats.org/officeDocument/2006/relationships/image" Target="media/image9.jpeg"/><Relationship Id="rId16" Type="http://schemas.openxmlformats.org/officeDocument/2006/relationships/image" Target="media/image10.jpeg"/><Relationship Id="rId17" Type="http://schemas.openxmlformats.org/officeDocument/2006/relationships/image" Target="media/image11.jpeg"/><Relationship Id="rId18" Type="http://schemas.openxmlformats.org/officeDocument/2006/relationships/image" Target="media/image12.jpeg"/><Relationship Id="rId19" Type="http://schemas.openxmlformats.org/officeDocument/2006/relationships/hyperlink" Target="https://vimeo.com/94295602" TargetMode="External"/><Relationship Id="rId20" Type="http://schemas.openxmlformats.org/officeDocument/2006/relationships/image" Target="media/image13.jpeg"/><Relationship Id="rId21" Type="http://schemas.openxmlformats.org/officeDocument/2006/relationships/image" Target="media/image14.jpeg"/><Relationship Id="rId22" Type="http://schemas.openxmlformats.org/officeDocument/2006/relationships/image" Target="media/image15.jpeg"/><Relationship Id="rId23" Type="http://schemas.openxmlformats.org/officeDocument/2006/relationships/image" Target="media/image16.jpeg"/><Relationship Id="rId24" Type="http://schemas.openxmlformats.org/officeDocument/2006/relationships/image" Target="media/image17.jpeg"/><Relationship Id="rId25" Type="http://schemas.openxmlformats.org/officeDocument/2006/relationships/image" Target="media/image18.jpeg"/><Relationship Id="rId26" Type="http://schemas.openxmlformats.org/officeDocument/2006/relationships/hyperlink" Target="http://content.shaklee.com/shaklee/video/show.php?video=shaklee180" TargetMode="External"/><Relationship Id="rId27" Type="http://schemas.openxmlformats.org/officeDocument/2006/relationships/image" Target="media/image19.jpeg"/><Relationship Id="rId28" Type="http://schemas.openxmlformats.org/officeDocument/2006/relationships/image" Target="media/image20.jpeg"/><Relationship Id="rId29" Type="http://schemas.openxmlformats.org/officeDocument/2006/relationships/image" Target="media/image21.jpeg"/><Relationship Id="rId30" Type="http://schemas.openxmlformats.org/officeDocument/2006/relationships/image" Target="media/image22.jpeg"/><Relationship Id="rId31" Type="http://schemas.openxmlformats.org/officeDocument/2006/relationships/image" Target="media/image23.jpeg"/><Relationship Id="rId32" Type="http://schemas.openxmlformats.org/officeDocument/2006/relationships/hyperlink" Target="http://cristykuyath.myshaklee.com" TargetMode="External"/><Relationship Id="rId33" Type="http://schemas.openxmlformats.org/officeDocument/2006/relationships/image" Target="media/image1.png"/><Relationship Id="rId34" Type="http://schemas.openxmlformats.org/officeDocument/2006/relationships/image" Target="media/image24.jpeg"/><Relationship Id="rId35" Type="http://schemas.openxmlformats.org/officeDocument/2006/relationships/image" Target="media/image25.jpeg"/><Relationship Id="rId36" Type="http://schemas.openxmlformats.org/officeDocument/2006/relationships/hyperlink" Target="https://www.youtube.com/watch?v=wuUBPD_JgX8" TargetMode="External"/><Relationship Id="rId37" Type="http://schemas.openxmlformats.org/officeDocument/2006/relationships/hyperlink" Target="https://www.youtube.com/watch?v=Jt2lFf7StA4&amp;list=PL_4G26NeS9aZhBYuX6CkF3CB0JeKtqk3J" TargetMode="External"/><Relationship Id="rId38" Type="http://schemas.openxmlformats.org/officeDocument/2006/relationships/image" Target="media/image26.jpeg"/><Relationship Id="rId39" Type="http://schemas.openxmlformats.org/officeDocument/2006/relationships/header" Target="header1.xml"/><Relationship Id="rId40" Type="http://schemas.openxmlformats.org/officeDocument/2006/relationships/footer" Target="footer1.xml"/><Relationship Id="rId41" Type="http://schemas.openxmlformats.org/officeDocument/2006/relationships/numbering" Target="numbering.xml"/><Relationship Id="rId42" Type="http://schemas.openxmlformats.org/officeDocument/2006/relationships/theme" Target="theme/theme1.xml"/></Relationships>

</file>

<file path=word/theme/_rels/theme1.xml.rels><?xml version="1.0" encoding="UTF-8" standalone="yes"?><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xmlns:r="http://schemas.openxmlformats.org/officeDocument/2006/relationships"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a:ea typeface="Helvetica"/>
        <a:cs typeface="Helvetica"/>
      </a:majorFont>
      <a:minorFont>
        <a:latin typeface="Helvetica"/>
        <a:ea typeface="Helvetica"/>
        <a:cs typeface="Helvetic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sx="100000" sy="100000" kx="0" ky="0" algn="b" rotWithShape="0" blurRad="38100" dist="25400" dir="5400000">
              <a:srgbClr val="000000">
                <a:alpha val="50000"/>
              </a:srgbClr>
            </a:outerShdw>
          </a:effectLst>
        </a:effectStyle>
        <a:effectStyle>
          <a:effectLst>
            <a:outerShdw sx="100000" sy="100000" kx="0" ky="0" algn="b" rotWithShape="0" blurRad="38100" dist="25400" dir="5400000">
              <a:srgbClr val="000000">
                <a:alpha val="50000"/>
              </a:srgbClr>
            </a:outerShdw>
          </a:effectLst>
        </a:effectStyle>
        <a:effectStyle>
          <a:effectLst>
            <a:outerShdw sx="100000" sy="100000" kx="0" ky="0" algn="b" rotWithShape="0" blurRad="38100" dist="25400" dir="5400000">
              <a:srgbClr val="000000">
                <a:alpha val="50000"/>
              </a:srgbClr>
            </a:outerShdw>
          </a:effectLst>
        </a:effectStyle>
        <a:effectStyle>
          <a:effectLst>
            <a:outerShdw sx="100000" sy="100000" kx="0" ky="0" algn="b" rotWithShape="0" blurRad="40000" dist="20000" dir="5400000">
              <a:srgbClr val="000000">
                <a:alpha val="38000"/>
              </a:srgbClr>
            </a:outerShdw>
          </a:effectLst>
        </a:effectStyle>
        <a:effectStyle>
          <a:effectLst>
            <a:outerShdw sx="100000" sy="100000" kx="0" ky="0" algn="b" rotWithShape="0" blurRad="40000" dist="23000" dir="5400000">
              <a:srgbClr val="000000">
                <a:alpha val="35000"/>
              </a:srgbClr>
            </a:outerShdw>
          </a:effectLst>
        </a:effectStyle>
        <a:effectStyle>
          <a:effectLst>
            <a:outerShdw sx="100000" sy="100000" kx="0" ky="0" algn="b" rotWithShape="0" blurRad="40000" dist="23000" dir="540000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r:embed="rId1"/>
          <a:srcRect l="0" t="0" r="0" b="0"/>
          <a:tile tx="0" ty="0" sx="100000" sy="100000" flip="none" algn="tl"/>
        </a:blipFill>
        <a:ln w="12700" cap="flat">
          <a:noFill/>
          <a:miter lim="400000"/>
        </a:ln>
        <a:effectLst>
          <a:outerShdw sx="100000" sy="100000" kx="0" ky="0" algn="b" rotWithShape="0" blurRad="38100" dist="25400" dir="5400000">
            <a:srgbClr val="000000">
              <a:alpha val="50000"/>
            </a:srgbClr>
          </a:outerShdw>
        </a:effectLst>
      </a:spPr>
      <a:bodyPr rot="0" spcFirstLastPara="1" vertOverflow="overflow" horzOverflow="overflow" vert="horz" wrap="square" lIns="50800" tIns="50800" rIns="50800" bIns="50800" numCol="1" spcCol="38100" rtlCol="0" anchor="ctr" upright="0">
        <a:spAutoFit/>
      </a:bodyPr>
      <a:lstStyle>
        <a:defPPr marL="0" marR="0" indent="0" algn="ctr" defTabSz="457200" rtl="0" fontAlgn="auto" latinLnBrk="1" hangingPunct="0">
          <a:lnSpc>
            <a:spcPct val="100000"/>
          </a:lnSpc>
          <a:spcBef>
            <a:spcPts val="0"/>
          </a:spcBef>
          <a:spcAft>
            <a:spcPts val="0"/>
          </a:spcAft>
          <a:buClrTx/>
          <a:buSzTx/>
          <a:buFontTx/>
          <a:buNone/>
          <a:tabLst/>
          <a:defRPr b="0" baseline="0" cap="none" i="0" spc="0" strike="noStrike" sz="1200" u="none" kumimoji="0" normalizeH="0">
            <a:ln>
              <a:noFill/>
            </a:ln>
            <a:solidFill>
              <a:srgbClr val="FFFFFF"/>
            </a:solidFill>
            <a:effectLst>
              <a:outerShdw sx="100000" sy="100000" kx="0" ky="0" algn="b" rotWithShape="0" blurRad="25400" dist="23998" dir="270000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spDef>
    <a:lnDef>
      <a:spPr>
        <a:noFill/>
        <a:ln w="6350" cap="flat">
          <a:solidFill>
            <a:srgbClr val="000000"/>
          </a:solidFill>
          <a:prstDash val="solid"/>
          <a:miter lim="400000"/>
        </a:ln>
        <a:effectLst/>
      </a:spPr>
      <a:bodyPr rot="0" spcFirstLastPara="1" vertOverflow="overflow" horzOverflow="overflow" vert="horz" wrap="square" lIns="91439" tIns="45719" rIns="91439" bIns="45719" numCol="1" spcCol="38100" rtlCol="0" anchor="t" upright="0">
        <a:noAutofit/>
      </a:bodyPr>
      <a:lstStyle>
        <a:def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lnDef>
    <a:txDef>
      <a:spPr>
        <a:noFill/>
        <a:ln w="12700" cap="flat">
          <a:noFill/>
          <a:miter lim="400000"/>
        </a:ln>
        <a:effectLst/>
      </a:spPr>
      <a:bodyPr rot="0" spcFirstLastPara="1" vertOverflow="overflow" horzOverflow="overflow" vert="horz" wrap="square" lIns="50800" tIns="50800" rIns="50800" bIns="50800" numCol="1" spcCol="38100" rtlCol="0" anchor="t" upright="0">
        <a:spAutoFit/>
      </a:bodyPr>
      <a:lstStyle>
        <a:defPPr marL="0" marR="0" indent="0" algn="l" defTabSz="457200" rtl="0" fontAlgn="auto" latinLnBrk="1" hangingPunct="0">
          <a:lnSpc>
            <a:spcPct val="100000"/>
          </a:lnSpc>
          <a:spcBef>
            <a:spcPts val="0"/>
          </a:spcBef>
          <a:spcAft>
            <a:spcPts val="0"/>
          </a:spcAft>
          <a:buClrTx/>
          <a:buSzTx/>
          <a:buFontTx/>
          <a:buNone/>
          <a:tabLst/>
          <a:defRPr b="0" baseline="0" cap="none" i="0" spc="0" strike="noStrike" sz="1100" u="none" kumimoji="0" normalizeH="0">
            <a:ln>
              <a:noFill/>
            </a:ln>
            <a:solidFill>
              <a:srgbClr val="000000"/>
            </a:solidFill>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b="0" baseline="0" cap="none" i="0" spc="0" strike="noStrike" sz="1800" u="none" kumimoji="0" normalizeH="0">
            <a:ln>
              <a:noFill/>
            </a:ln>
            <a:solidFill>
              <a:srgbClr val="000000"/>
            </a:solidFill>
            <a:effectLst/>
            <a:uFillTx/>
          </a:defRPr>
        </a:lvl9pPr>
      </a:lstStyle>
      <a:style>
        <a:lnRef idx="0"/>
        <a:fillRef idx="0"/>
        <a:effectRef idx="0"/>
        <a:fontRef idx="none"/>
      </a:style>
    </a:txDef>
  </a:objectDefaults>
</a:theme>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xsi="http://www.w3.org/2001/XMLSchema-instance"/>
</file>